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DA" w:rsidRPr="00EA54F2" w:rsidRDefault="00D56FDA" w:rsidP="00D56FDA">
      <w:pPr>
        <w:spacing w:after="200"/>
        <w:rPr>
          <w:rFonts w:ascii="Times New Roman" w:eastAsia="MS Mincho" w:hAnsi="Times New Roman" w:cs="Times New Roman"/>
          <w:b/>
          <w:bCs/>
        </w:rPr>
      </w:pPr>
      <w:r w:rsidRPr="00EA54F2">
        <w:rPr>
          <w:rFonts w:ascii="Times New Roman" w:eastAsia="MS Mincho" w:hAnsi="Times New Roman" w:cs="Times New Roman"/>
          <w:b/>
          <w:bCs/>
        </w:rPr>
        <w:t>HONORABLE ASAMBLEA:</w:t>
      </w:r>
    </w:p>
    <w:p w:rsidR="00D56FDA" w:rsidRPr="00EA54F2" w:rsidRDefault="00D56FDA" w:rsidP="00D56FDA">
      <w:pPr>
        <w:spacing w:after="200"/>
        <w:rPr>
          <w:rFonts w:ascii="Times New Roman" w:eastAsia="MS Mincho" w:hAnsi="Times New Roman" w:cs="Times New Roman"/>
          <w:b/>
          <w:bCs/>
        </w:rPr>
      </w:pPr>
    </w:p>
    <w:p w:rsidR="00D56FDA" w:rsidRPr="00EA54F2" w:rsidRDefault="00D56FDA" w:rsidP="00D56FDA">
      <w:pPr>
        <w:tabs>
          <w:tab w:val="left" w:pos="1985"/>
          <w:tab w:val="left" w:pos="2127"/>
        </w:tabs>
        <w:spacing w:line="360" w:lineRule="auto"/>
        <w:ind w:firstLine="1701"/>
        <w:jc w:val="both"/>
        <w:rPr>
          <w:rFonts w:ascii="Times New Roman" w:eastAsiaTheme="minorHAnsi" w:hAnsi="Times New Roman" w:cs="Times New Roman"/>
          <w:b/>
          <w:lang w:val="es-MX"/>
        </w:rPr>
      </w:pPr>
      <w:r w:rsidRPr="00EA54F2">
        <w:rPr>
          <w:rFonts w:ascii="Times New Roman" w:eastAsia="MS Mincho" w:hAnsi="Times New Roman" w:cs="Times New Roman"/>
        </w:rPr>
        <w:t xml:space="preserve">Los suscritos, diputados integrantes de la </w:t>
      </w:r>
      <w:r w:rsidR="00EA54F2" w:rsidRPr="00EA54F2">
        <w:rPr>
          <w:rFonts w:ascii="Times New Roman" w:eastAsia="MS Mincho" w:hAnsi="Times New Roman" w:cs="Times New Roman"/>
        </w:rPr>
        <w:t>Comisión Especial del ISSSTESON</w:t>
      </w:r>
      <w:r w:rsidRPr="00EA54F2">
        <w:rPr>
          <w:rFonts w:ascii="Times New Roman" w:eastAsia="MS Mincho" w:hAnsi="Times New Roman" w:cs="Times New Roman"/>
        </w:rPr>
        <w:t xml:space="preserve"> de ésta Sexagésima Segunda Legislatura, en ejercicio de nuestro derecho de iniciativa previsto por los artículos 53, fracción III de la Constitución Política del Estado de Sonora y 32, fracción II, de la Ley Orgánica del Poder Legislativo, acudimos ante esta Asamblea Legislativa con el objeto de someter a su consideración, la presente </w:t>
      </w:r>
      <w:r w:rsidRPr="00EA54F2">
        <w:rPr>
          <w:rFonts w:ascii="Times New Roman" w:eastAsia="MS Mincho" w:hAnsi="Times New Roman" w:cs="Times New Roman"/>
          <w:b/>
        </w:rPr>
        <w:t>INICIATIVA CON PUNTO DE ACUERDO, MEDIANTE EL CUAL ESTE PODER LEGISLATIVO RESUELVE EXHORTAR Y SOLICITAR, DE MANERA RESPETUOSA, LA INFORMACIÓN RESPECTIVA A LA SECRETARÍA DE HACIENDA Y CREDITO PÚBLICO Y A LA TITULAR DEL PODER EJECUTIVO ESTATAL PARA QUE, EN EL MARCO DEL PAQUETE PRESUPUESTAL DEL ESTADO PARA EL EJERCICIO FISCAL 2020, SEA PRIORIDAD RESOLVER LA SITUACIÓN FINANCIERA DEL SISTEMA DE PENSIONES QUE AQUEJA A LOS TRABAJADORES DEL INSTITUTO DE SEGURIDAD SOCIAL DE LOS TRABAJADORES DEL ESTADO DE SONORA, CON LOS RECURSOS FINANCIEROS QUE PROVENGAN DE LA COMPRA-VENTA DE LOS ESTADIOS DE BEISBOL HÉCTOR ESPINO Y TOMÁS OROZ GAYTÁN DE LAS CIUDADES DE HERMOSILLO Y C</w:t>
      </w:r>
      <w:r w:rsidR="002F60E9">
        <w:rPr>
          <w:rFonts w:ascii="Times New Roman" w:eastAsia="MS Mincho" w:hAnsi="Times New Roman" w:cs="Times New Roman"/>
          <w:b/>
        </w:rPr>
        <w:t>IUDAD OBREGÓN</w:t>
      </w:r>
      <w:r w:rsidRPr="00EA54F2">
        <w:rPr>
          <w:rFonts w:ascii="Times New Roman" w:eastAsia="MS Mincho" w:hAnsi="Times New Roman" w:cs="Times New Roman"/>
          <w:b/>
        </w:rPr>
        <w:t xml:space="preserve">, SONORA, RESPECTIVAMENTE; </w:t>
      </w:r>
      <w:r w:rsidRPr="00EA54F2">
        <w:rPr>
          <w:rFonts w:ascii="Times New Roman" w:eastAsiaTheme="minorHAnsi" w:hAnsi="Times New Roman" w:cs="Times New Roman"/>
          <w:lang w:val="es-MX"/>
        </w:rPr>
        <w:t>para lo cual, lo sustentamos con la siguiente:</w:t>
      </w:r>
    </w:p>
    <w:p w:rsidR="00D56FDA" w:rsidRPr="00EA54F2" w:rsidRDefault="00D56FDA" w:rsidP="00D56FDA">
      <w:pPr>
        <w:spacing w:line="360" w:lineRule="auto"/>
        <w:jc w:val="both"/>
        <w:rPr>
          <w:rFonts w:ascii="Times New Roman" w:eastAsia="MS Mincho" w:hAnsi="Times New Roman" w:cs="Times New Roman"/>
        </w:rPr>
      </w:pPr>
    </w:p>
    <w:p w:rsidR="00D56FDA" w:rsidRPr="00EA54F2" w:rsidRDefault="00D56FDA" w:rsidP="00D56FDA">
      <w:pPr>
        <w:spacing w:line="360" w:lineRule="auto"/>
        <w:jc w:val="center"/>
        <w:rPr>
          <w:rFonts w:ascii="Times New Roman" w:eastAsia="MS Mincho" w:hAnsi="Times New Roman" w:cs="Times New Roman"/>
          <w:b/>
        </w:rPr>
      </w:pPr>
      <w:r w:rsidRPr="00EA54F2">
        <w:rPr>
          <w:rFonts w:ascii="Times New Roman" w:eastAsia="MS Mincho" w:hAnsi="Times New Roman" w:cs="Times New Roman"/>
          <w:b/>
        </w:rPr>
        <w:t>EXPOSICIÓN DE MOTIVOS:</w:t>
      </w:r>
    </w:p>
    <w:p w:rsidR="00D56FDA" w:rsidRPr="00EA54F2" w:rsidRDefault="00D56FDA" w:rsidP="00D56FDA">
      <w:pPr>
        <w:spacing w:line="360" w:lineRule="auto"/>
        <w:jc w:val="center"/>
        <w:rPr>
          <w:rFonts w:ascii="Times New Roman" w:eastAsia="MS Mincho" w:hAnsi="Times New Roman" w:cs="Times New Roman"/>
        </w:rPr>
      </w:pPr>
    </w:p>
    <w:p w:rsidR="00D56FDA" w:rsidRPr="00EA54F2" w:rsidRDefault="00D56FDA" w:rsidP="00D56FDA">
      <w:pPr>
        <w:spacing w:line="360" w:lineRule="auto"/>
        <w:ind w:firstLine="2127"/>
        <w:jc w:val="both"/>
        <w:rPr>
          <w:rFonts w:ascii="Times New Roman" w:eastAsia="MS Mincho" w:hAnsi="Times New Roman" w:cs="Times New Roman"/>
        </w:rPr>
      </w:pPr>
      <w:r w:rsidRPr="00EA54F2">
        <w:rPr>
          <w:rFonts w:ascii="Times New Roman" w:hAnsi="Times New Roman" w:cs="Times New Roman"/>
          <w:shd w:val="clear" w:color="auto" w:fill="FFFFFF"/>
        </w:rPr>
        <w:t xml:space="preserve">El Instituto de Seguridad y Servicios Sociales de los Trabajadores del Estado de Sonora (ISSSTESON), es un organismo público descentralizado con personalidad jurídica y patrimonio propio, que tiene a su cargo el otorgamiento de las </w:t>
      </w:r>
      <w:r w:rsidRPr="00EA54F2">
        <w:rPr>
          <w:rFonts w:ascii="Times New Roman" w:hAnsi="Times New Roman" w:cs="Times New Roman"/>
          <w:shd w:val="clear" w:color="auto" w:fill="FFFFFF"/>
        </w:rPr>
        <w:lastRenderedPageBreak/>
        <w:t>prestaciones y servicios de seguridad social, mayormente pensiones y servicios de salud, en favor de los servidores públicos del Gobierno del Estado de Sonora, ayuntamientos y organismos afiliados; a</w:t>
      </w:r>
      <w:r w:rsidRPr="00EA54F2">
        <w:rPr>
          <w:rFonts w:ascii="Times New Roman" w:eastAsia="MS Mincho" w:hAnsi="Times New Roman" w:cs="Times New Roman"/>
        </w:rPr>
        <w:t>ctualmente, este sistema de salud otorga sus servicios  a más de 180 mil derechohabientes en toda nuestra entidad.</w:t>
      </w:r>
    </w:p>
    <w:p w:rsidR="00D56FDA" w:rsidRPr="00EA54F2" w:rsidRDefault="00D56FDA" w:rsidP="00D56FDA">
      <w:pPr>
        <w:spacing w:line="360" w:lineRule="auto"/>
        <w:jc w:val="both"/>
        <w:rPr>
          <w:rFonts w:ascii="Times New Roman" w:eastAsia="MS Mincho" w:hAnsi="Times New Roman" w:cs="Times New Roman"/>
        </w:rPr>
      </w:pPr>
    </w:p>
    <w:p w:rsidR="00D56FDA" w:rsidRPr="00EA54F2" w:rsidRDefault="00D56FDA" w:rsidP="00D56FDA">
      <w:pPr>
        <w:spacing w:line="360" w:lineRule="auto"/>
        <w:ind w:firstLine="2127"/>
        <w:jc w:val="both"/>
        <w:rPr>
          <w:rFonts w:ascii="Times New Roman" w:hAnsi="Times New Roman" w:cs="Times New Roman"/>
          <w:shd w:val="clear" w:color="auto" w:fill="FFFFFF"/>
        </w:rPr>
      </w:pPr>
      <w:r w:rsidRPr="00EA54F2">
        <w:rPr>
          <w:rFonts w:ascii="Times New Roman" w:hAnsi="Times New Roman" w:cs="Times New Roman"/>
          <w:shd w:val="clear" w:color="auto" w:fill="FFFFFF"/>
        </w:rPr>
        <w:t>Primero, como “Fondo de Protección Burocrática"; después se instituye como Dirección de Pensiones del Estado y, a partir del 31 de diciembre de 1962, con la expedición y publicación de la Ley 38, la antigua Dirección de Pensiones del Estado se transforma, dando origen a su actual denominación como Instituto de Seguridad y</w:t>
      </w:r>
      <w:r w:rsidRPr="00EA54F2">
        <w:rPr>
          <w:rFonts w:ascii="Times New Roman" w:hAnsi="Times New Roman" w:cs="Times New Roman"/>
          <w:color w:val="333333"/>
          <w:shd w:val="clear" w:color="auto" w:fill="FFFFFF"/>
        </w:rPr>
        <w:t xml:space="preserve"> </w:t>
      </w:r>
      <w:r w:rsidRPr="00EA54F2">
        <w:rPr>
          <w:rFonts w:ascii="Times New Roman" w:hAnsi="Times New Roman" w:cs="Times New Roman"/>
          <w:shd w:val="clear" w:color="auto" w:fill="FFFFFF"/>
        </w:rPr>
        <w:t>Servicios Sociales de los Trabajadores del Estado de Sonora (ISSSTESON).</w:t>
      </w:r>
    </w:p>
    <w:p w:rsidR="00D56FDA" w:rsidRPr="00EA54F2" w:rsidRDefault="00D56FDA" w:rsidP="00D56FDA">
      <w:pPr>
        <w:spacing w:line="360" w:lineRule="auto"/>
        <w:jc w:val="both"/>
        <w:rPr>
          <w:rFonts w:ascii="Times New Roman" w:hAnsi="Times New Roman" w:cs="Times New Roman"/>
          <w:shd w:val="clear" w:color="auto" w:fill="FFFFFF"/>
        </w:rPr>
      </w:pPr>
    </w:p>
    <w:p w:rsidR="00D56FDA" w:rsidRPr="00EA54F2" w:rsidRDefault="00D56FDA" w:rsidP="00D56FDA">
      <w:pPr>
        <w:spacing w:line="360" w:lineRule="auto"/>
        <w:ind w:firstLine="2127"/>
        <w:jc w:val="both"/>
        <w:rPr>
          <w:rFonts w:ascii="Times New Roman" w:hAnsi="Times New Roman" w:cs="Times New Roman"/>
          <w:shd w:val="clear" w:color="auto" w:fill="FFFFFF"/>
        </w:rPr>
      </w:pPr>
      <w:r w:rsidRPr="00EA54F2">
        <w:rPr>
          <w:rFonts w:ascii="Times New Roman" w:hAnsi="Times New Roman" w:cs="Times New Roman"/>
          <w:shd w:val="clear" w:color="auto" w:fill="FFFFFF"/>
        </w:rPr>
        <w:t>A casi 70 años de servicio, el ISSSTESON ha representado y representa un aliado de los trabajadores y un instrumento del estado para garantizar el servicio y la atención médica y otros aspectos importantes que garantizan la seguridad social de los trabajadores al servicio del estado y sus familias, por lo que, es necesario reconocer el esfuerzo y labor que realiza, pero también, es fundamental fortalecer a dicho sistema.</w:t>
      </w:r>
    </w:p>
    <w:p w:rsidR="00D56FDA" w:rsidRPr="00EA54F2" w:rsidRDefault="00D56FDA" w:rsidP="00D56FDA">
      <w:pPr>
        <w:spacing w:line="360" w:lineRule="auto"/>
        <w:jc w:val="both"/>
        <w:rPr>
          <w:rFonts w:ascii="Times New Roman" w:hAnsi="Times New Roman" w:cs="Times New Roman"/>
          <w:shd w:val="clear" w:color="auto" w:fill="FFFFFF"/>
        </w:rPr>
      </w:pPr>
    </w:p>
    <w:p w:rsidR="00D56FDA" w:rsidRPr="00EA54F2" w:rsidRDefault="00D56FDA" w:rsidP="00D56FDA">
      <w:pPr>
        <w:spacing w:line="360" w:lineRule="auto"/>
        <w:ind w:firstLine="2127"/>
        <w:jc w:val="both"/>
        <w:rPr>
          <w:rFonts w:ascii="Times New Roman" w:hAnsi="Times New Roman" w:cs="Times New Roman"/>
          <w:shd w:val="clear" w:color="auto" w:fill="FFFFFF"/>
        </w:rPr>
      </w:pPr>
      <w:r w:rsidRPr="00EA54F2">
        <w:rPr>
          <w:rFonts w:ascii="Times New Roman" w:hAnsi="Times New Roman" w:cs="Times New Roman"/>
          <w:shd w:val="clear" w:color="auto" w:fill="FFFFFF"/>
        </w:rPr>
        <w:t xml:space="preserve">En lo que va de la presente Legislatura, se han presentado diferentes actos de protesta por parte de sindicatos, organizaciones sociales </w:t>
      </w:r>
      <w:r w:rsidR="00626FC4" w:rsidRPr="00EA54F2">
        <w:rPr>
          <w:rFonts w:ascii="Times New Roman" w:hAnsi="Times New Roman" w:cs="Times New Roman"/>
          <w:shd w:val="clear" w:color="auto" w:fill="FFFFFF"/>
        </w:rPr>
        <w:t>y otros</w:t>
      </w:r>
      <w:r w:rsidRPr="00EA54F2">
        <w:rPr>
          <w:rFonts w:ascii="Times New Roman" w:hAnsi="Times New Roman" w:cs="Times New Roman"/>
          <w:shd w:val="clear" w:color="auto" w:fill="FFFFFF"/>
        </w:rPr>
        <w:t xml:space="preserve"> derechohabientes del </w:t>
      </w:r>
      <w:r w:rsidR="00626FC4" w:rsidRPr="00EA54F2">
        <w:rPr>
          <w:rFonts w:ascii="Times New Roman" w:hAnsi="Times New Roman" w:cs="Times New Roman"/>
          <w:shd w:val="clear" w:color="auto" w:fill="FFFFFF"/>
        </w:rPr>
        <w:t>ISSSTESON, actos</w:t>
      </w:r>
      <w:r w:rsidRPr="00EA54F2">
        <w:rPr>
          <w:rFonts w:ascii="Times New Roman" w:hAnsi="Times New Roman" w:cs="Times New Roman"/>
          <w:shd w:val="clear" w:color="auto" w:fill="FFFFFF"/>
        </w:rPr>
        <w:t xml:space="preserve"> de protesta ocasionados por el desabasto de medicamentos, por la problemática del sistema de pensiones de los trabajadores y, en sí, por la situación financiera que aqueja a todo el sistema ISSSTESON, problemas que se han generado y agudizado a través del tiempo.</w:t>
      </w:r>
    </w:p>
    <w:p w:rsidR="00D56FDA" w:rsidRPr="00EA54F2" w:rsidRDefault="00D56FDA" w:rsidP="00D56FDA">
      <w:pPr>
        <w:spacing w:line="360" w:lineRule="auto"/>
        <w:jc w:val="both"/>
        <w:rPr>
          <w:rFonts w:ascii="Times New Roman" w:hAnsi="Times New Roman" w:cs="Times New Roman"/>
          <w:shd w:val="clear" w:color="auto" w:fill="FFFFFF"/>
        </w:rPr>
      </w:pPr>
    </w:p>
    <w:p w:rsidR="00D56FDA" w:rsidRPr="00EA54F2" w:rsidRDefault="00D56FDA" w:rsidP="00D56FDA">
      <w:pPr>
        <w:spacing w:line="360" w:lineRule="auto"/>
        <w:ind w:firstLine="2127"/>
        <w:jc w:val="both"/>
        <w:rPr>
          <w:rFonts w:ascii="Times New Roman" w:hAnsi="Times New Roman" w:cs="Times New Roman"/>
          <w:shd w:val="clear" w:color="auto" w:fill="FFFFFF"/>
        </w:rPr>
      </w:pPr>
      <w:r w:rsidRPr="00EA54F2">
        <w:rPr>
          <w:rFonts w:ascii="Times New Roman" w:hAnsi="Times New Roman" w:cs="Times New Roman"/>
          <w:shd w:val="clear" w:color="auto" w:fill="FFFFFF"/>
        </w:rPr>
        <w:t>Es por ello,</w:t>
      </w:r>
      <w:r w:rsidRPr="00EA54F2">
        <w:rPr>
          <w:rFonts w:ascii="Times New Roman" w:hAnsi="Times New Roman" w:cs="Times New Roman"/>
        </w:rPr>
        <w:t xml:space="preserve"> con fecha 23 </w:t>
      </w:r>
      <w:r w:rsidRPr="00EA54F2">
        <w:rPr>
          <w:rFonts w:ascii="Times New Roman" w:hAnsi="Times New Roman" w:cs="Times New Roman"/>
          <w:shd w:val="clear" w:color="auto" w:fill="FFFFFF"/>
        </w:rPr>
        <w:t xml:space="preserve">de octubre del año próximo pasado, la Diputada Rosa María Mancha Ornelas, presentó Iniciativa con punto de Acuerdo mediante </w:t>
      </w:r>
      <w:r w:rsidRPr="00EA54F2">
        <w:rPr>
          <w:rFonts w:ascii="Times New Roman" w:hAnsi="Times New Roman" w:cs="Times New Roman"/>
          <w:shd w:val="clear" w:color="auto" w:fill="FFFFFF"/>
        </w:rPr>
        <w:lastRenderedPageBreak/>
        <w:t>el cual se crea una Comisión Especial para que analice la problemática que padece el Instituto de Seguridad y Servicios Sociales de los Trabajadores del Estado de Sonora, respecto a la crisis financiera que actualmente padece, así como la falta de abasto de medicamentos a sus derechohabientes y sus familiares; lo que con responsabilidad política y social, esta Legislatura aprobó, dando el reconocimiento y la atención correspondiente a la problemática que impera en el ISSSTESON.</w:t>
      </w:r>
    </w:p>
    <w:p w:rsidR="00D56FDA" w:rsidRPr="00EA54F2" w:rsidRDefault="00D56FDA" w:rsidP="00D56FDA">
      <w:pPr>
        <w:spacing w:line="360" w:lineRule="auto"/>
        <w:ind w:firstLine="2127"/>
        <w:jc w:val="both"/>
        <w:rPr>
          <w:rFonts w:ascii="Times New Roman" w:hAnsi="Times New Roman" w:cs="Times New Roman"/>
          <w:shd w:val="clear" w:color="auto" w:fill="FFFFFF"/>
        </w:rPr>
      </w:pPr>
    </w:p>
    <w:p w:rsidR="00D56FDA" w:rsidRPr="00EA54F2" w:rsidRDefault="00D56FDA" w:rsidP="00D56FDA">
      <w:pPr>
        <w:spacing w:line="360" w:lineRule="auto"/>
        <w:ind w:firstLine="2127"/>
        <w:jc w:val="both"/>
        <w:rPr>
          <w:rFonts w:ascii="Times New Roman" w:hAnsi="Times New Roman" w:cs="Times New Roman"/>
          <w:iCs/>
          <w:lang w:val="es-MX"/>
        </w:rPr>
      </w:pPr>
      <w:r w:rsidRPr="00EA54F2">
        <w:rPr>
          <w:rFonts w:ascii="Times New Roman" w:eastAsia="MS Mincho" w:hAnsi="Times New Roman" w:cs="Times New Roman"/>
        </w:rPr>
        <w:t xml:space="preserve">La comisión Especial del ISSSTESON, tiene como </w:t>
      </w:r>
      <w:r w:rsidRPr="00EA54F2">
        <w:rPr>
          <w:rFonts w:ascii="Times New Roman" w:hAnsi="Times New Roman" w:cs="Times New Roman"/>
          <w:iCs/>
          <w:lang w:val="es-MX"/>
        </w:rPr>
        <w:t xml:space="preserve">Objetivo principal: </w:t>
      </w:r>
    </w:p>
    <w:p w:rsidR="00626FC4" w:rsidRPr="00EA54F2" w:rsidRDefault="00626FC4" w:rsidP="00D56FDA">
      <w:pPr>
        <w:spacing w:line="360" w:lineRule="auto"/>
        <w:ind w:firstLine="2127"/>
        <w:jc w:val="both"/>
        <w:rPr>
          <w:rFonts w:ascii="Times New Roman" w:hAnsi="Times New Roman" w:cs="Times New Roman"/>
          <w:iCs/>
          <w:lang w:val="es-MX"/>
        </w:rPr>
      </w:pPr>
    </w:p>
    <w:p w:rsidR="00D56FDA" w:rsidRPr="00EA54F2" w:rsidRDefault="00D56FDA" w:rsidP="00D56FDA">
      <w:pPr>
        <w:spacing w:line="360" w:lineRule="auto"/>
        <w:jc w:val="both"/>
        <w:rPr>
          <w:rFonts w:ascii="Times New Roman" w:hAnsi="Times New Roman" w:cs="Times New Roman"/>
          <w:iCs/>
          <w:lang w:val="es-MX"/>
        </w:rPr>
      </w:pPr>
      <w:r w:rsidRPr="00EA54F2">
        <w:rPr>
          <w:rFonts w:ascii="Times New Roman" w:hAnsi="Times New Roman" w:cs="Times New Roman"/>
          <w:iCs/>
          <w:lang w:val="es-MX"/>
        </w:rPr>
        <w:t xml:space="preserve"> Elaborar un diagnóstico general de la situación financiera de ISSSTESON. </w:t>
      </w:r>
      <w:r w:rsidRPr="00EA54F2">
        <w:rPr>
          <w:rFonts w:ascii="Times New Roman" w:hAnsi="Times New Roman" w:cs="Times New Roman"/>
          <w:iCs/>
          <w:lang w:val="es-MX"/>
        </w:rPr>
        <w:t xml:space="preserve"> Detectar las áreas de oportunidades en donde ISSSTESON mejore la prestación de sus servicios con sus derechohabientes y familiares. </w:t>
      </w:r>
    </w:p>
    <w:p w:rsidR="00D56FDA" w:rsidRPr="00EA54F2" w:rsidRDefault="00D56FDA" w:rsidP="00D56FDA">
      <w:pPr>
        <w:spacing w:line="360" w:lineRule="auto"/>
        <w:jc w:val="both"/>
        <w:rPr>
          <w:rFonts w:ascii="Times New Roman" w:hAnsi="Times New Roman" w:cs="Times New Roman"/>
          <w:iCs/>
          <w:lang w:val="es-MX"/>
        </w:rPr>
      </w:pPr>
      <w:r w:rsidRPr="00EA54F2">
        <w:rPr>
          <w:rFonts w:ascii="Times New Roman" w:hAnsi="Times New Roman" w:cs="Times New Roman"/>
          <w:iCs/>
          <w:lang w:val="es-MX"/>
        </w:rPr>
        <w:t xml:space="preserve"> Implementar las estrategias necesarias para rescatar a dicho Instituto ante el quebranto financiero que actualmente padece. </w:t>
      </w:r>
    </w:p>
    <w:p w:rsidR="00D56FDA" w:rsidRPr="00EA54F2" w:rsidRDefault="00D56FDA" w:rsidP="00D56FDA">
      <w:pPr>
        <w:spacing w:line="360" w:lineRule="auto"/>
        <w:jc w:val="both"/>
        <w:rPr>
          <w:rFonts w:ascii="Times New Roman" w:hAnsi="Times New Roman" w:cs="Times New Roman"/>
          <w:iCs/>
          <w:lang w:val="es-MX"/>
        </w:rPr>
      </w:pPr>
      <w:r w:rsidRPr="00EA54F2">
        <w:rPr>
          <w:rFonts w:ascii="Times New Roman" w:hAnsi="Times New Roman" w:cs="Times New Roman"/>
          <w:iCs/>
          <w:lang w:val="es-MX"/>
        </w:rPr>
        <w:t> Informar periódicamente ante el Pleno de este Congreso los avances y logros en la solución de los problemas detectados al ISSSTESON.</w:t>
      </w:r>
    </w:p>
    <w:p w:rsidR="00D56FDA" w:rsidRPr="00EA54F2" w:rsidRDefault="00D56FDA" w:rsidP="00D56FDA">
      <w:pPr>
        <w:spacing w:line="360" w:lineRule="auto"/>
        <w:jc w:val="both"/>
        <w:rPr>
          <w:rFonts w:ascii="Times New Roman" w:hAnsi="Times New Roman" w:cs="Times New Roman"/>
          <w:iCs/>
          <w:lang w:val="es-MX"/>
        </w:rPr>
      </w:pPr>
    </w:p>
    <w:p w:rsidR="00D56FDA" w:rsidRPr="00EA54F2" w:rsidRDefault="00D56FDA" w:rsidP="00D56FDA">
      <w:pPr>
        <w:spacing w:line="360" w:lineRule="auto"/>
        <w:ind w:firstLine="2127"/>
        <w:jc w:val="both"/>
        <w:rPr>
          <w:rFonts w:ascii="Times New Roman" w:hAnsi="Times New Roman" w:cs="Times New Roman"/>
          <w:shd w:val="clear" w:color="auto" w:fill="FFFFFF"/>
        </w:rPr>
      </w:pPr>
      <w:r w:rsidRPr="00EA54F2">
        <w:rPr>
          <w:rFonts w:ascii="Times New Roman" w:hAnsi="Times New Roman" w:cs="Times New Roman"/>
          <w:iCs/>
          <w:lang w:val="es-MX"/>
        </w:rPr>
        <w:t xml:space="preserve">A raíz de esto, </w:t>
      </w:r>
      <w:r w:rsidR="004A1E60" w:rsidRPr="00EA54F2">
        <w:rPr>
          <w:rFonts w:ascii="Times New Roman" w:hAnsi="Times New Roman" w:cs="Times New Roman"/>
          <w:iCs/>
          <w:lang w:val="es-MX"/>
        </w:rPr>
        <w:t>a</w:t>
      </w:r>
      <w:r w:rsidRPr="00EA54F2">
        <w:rPr>
          <w:rFonts w:ascii="Times New Roman" w:hAnsi="Times New Roman" w:cs="Times New Roman"/>
          <w:iCs/>
          <w:lang w:val="es-MX"/>
        </w:rPr>
        <w:t xml:space="preserve"> casi un año de su creación, esta </w:t>
      </w:r>
      <w:r w:rsidR="004A1E60" w:rsidRPr="00EA54F2">
        <w:rPr>
          <w:rFonts w:ascii="Times New Roman" w:hAnsi="Times New Roman" w:cs="Times New Roman"/>
          <w:iCs/>
          <w:lang w:val="es-MX"/>
        </w:rPr>
        <w:t>C</w:t>
      </w:r>
      <w:r w:rsidRPr="00EA54F2">
        <w:rPr>
          <w:rFonts w:ascii="Times New Roman" w:hAnsi="Times New Roman" w:cs="Times New Roman"/>
          <w:iCs/>
          <w:lang w:val="es-MX"/>
        </w:rPr>
        <w:t xml:space="preserve">omisión </w:t>
      </w:r>
      <w:r w:rsidR="004A1E60" w:rsidRPr="00EA54F2">
        <w:rPr>
          <w:rFonts w:ascii="Times New Roman" w:hAnsi="Times New Roman" w:cs="Times New Roman"/>
          <w:iCs/>
          <w:lang w:val="es-MX"/>
        </w:rPr>
        <w:t>E</w:t>
      </w:r>
      <w:r w:rsidRPr="00EA54F2">
        <w:rPr>
          <w:rFonts w:ascii="Times New Roman" w:hAnsi="Times New Roman" w:cs="Times New Roman"/>
          <w:iCs/>
          <w:lang w:val="es-MX"/>
        </w:rPr>
        <w:t xml:space="preserve">special del ISSSTESON, ha realizado una serie de reuniones de trabajo en busca del cumplimiento de dichos objetivos, para ello, la comparecencia por varias ocasiones del </w:t>
      </w:r>
      <w:r w:rsidR="004A1E60" w:rsidRPr="00EA54F2">
        <w:rPr>
          <w:rFonts w:ascii="Times New Roman" w:hAnsi="Times New Roman" w:cs="Times New Roman"/>
          <w:iCs/>
          <w:lang w:val="es-MX"/>
        </w:rPr>
        <w:t>T</w:t>
      </w:r>
      <w:r w:rsidRPr="00EA54F2">
        <w:rPr>
          <w:rFonts w:ascii="Times New Roman" w:hAnsi="Times New Roman" w:cs="Times New Roman"/>
          <w:iCs/>
          <w:lang w:val="es-MX"/>
        </w:rPr>
        <w:t xml:space="preserve">itular de dicho Instituto, el </w:t>
      </w:r>
      <w:r w:rsidR="004A1E60" w:rsidRPr="00EA54F2">
        <w:rPr>
          <w:rFonts w:ascii="Times New Roman" w:hAnsi="Times New Roman" w:cs="Times New Roman"/>
          <w:iCs/>
          <w:lang w:val="es-MX"/>
        </w:rPr>
        <w:t>Maestro</w:t>
      </w:r>
      <w:r w:rsidRPr="00EA54F2">
        <w:rPr>
          <w:rFonts w:ascii="Times New Roman" w:hAnsi="Times New Roman" w:cs="Times New Roman"/>
          <w:iCs/>
          <w:lang w:val="es-MX"/>
        </w:rPr>
        <w:t xml:space="preserve"> Pedro Ángel Contreras López, en busca de la solución financiera definitiva ocasionado por </w:t>
      </w:r>
      <w:r w:rsidRPr="00EA54F2">
        <w:rPr>
          <w:rFonts w:ascii="Times New Roman" w:hAnsi="Times New Roman" w:cs="Times New Roman"/>
          <w:shd w:val="clear" w:color="auto" w:fill="FFFFFF"/>
        </w:rPr>
        <w:t>una deuda de más de 2 mil millones de pesos en el fondo de pensiones, según palabras del directivo</w:t>
      </w:r>
      <w:r w:rsidR="004A1E60" w:rsidRPr="00EA54F2">
        <w:rPr>
          <w:rFonts w:ascii="Times New Roman" w:hAnsi="Times New Roman" w:cs="Times New Roman"/>
          <w:shd w:val="clear" w:color="auto" w:fill="FFFFFF"/>
        </w:rPr>
        <w:t xml:space="preserve"> referido</w:t>
      </w:r>
      <w:r w:rsidRPr="00EA54F2">
        <w:rPr>
          <w:rFonts w:ascii="Times New Roman" w:hAnsi="Times New Roman" w:cs="Times New Roman"/>
          <w:shd w:val="clear" w:color="auto" w:fill="FFFFFF"/>
        </w:rPr>
        <w:t xml:space="preserve">, </w:t>
      </w:r>
      <w:r w:rsidR="004A1E60" w:rsidRPr="00EA54F2">
        <w:rPr>
          <w:rFonts w:ascii="Times New Roman" w:hAnsi="Times New Roman" w:cs="Times New Roman"/>
          <w:shd w:val="clear" w:color="auto" w:fill="FFFFFF"/>
        </w:rPr>
        <w:t xml:space="preserve">deuda </w:t>
      </w:r>
      <w:r w:rsidRPr="00EA54F2">
        <w:rPr>
          <w:rFonts w:ascii="Times New Roman" w:hAnsi="Times New Roman" w:cs="Times New Roman"/>
          <w:shd w:val="clear" w:color="auto" w:fill="FFFFFF"/>
        </w:rPr>
        <w:t>here</w:t>
      </w:r>
      <w:r w:rsidR="004A1E60" w:rsidRPr="00EA54F2">
        <w:rPr>
          <w:rFonts w:ascii="Times New Roman" w:hAnsi="Times New Roman" w:cs="Times New Roman"/>
          <w:shd w:val="clear" w:color="auto" w:fill="FFFFFF"/>
        </w:rPr>
        <w:t>dada</w:t>
      </w:r>
      <w:r w:rsidRPr="00EA54F2">
        <w:rPr>
          <w:rFonts w:ascii="Times New Roman" w:hAnsi="Times New Roman" w:cs="Times New Roman"/>
          <w:shd w:val="clear" w:color="auto" w:fill="FFFFFF"/>
        </w:rPr>
        <w:t xml:space="preserve"> </w:t>
      </w:r>
      <w:r w:rsidR="004A1E60" w:rsidRPr="00EA54F2">
        <w:rPr>
          <w:rFonts w:ascii="Times New Roman" w:hAnsi="Times New Roman" w:cs="Times New Roman"/>
          <w:shd w:val="clear" w:color="auto" w:fill="FFFFFF"/>
        </w:rPr>
        <w:t>por</w:t>
      </w:r>
      <w:r w:rsidRPr="00EA54F2">
        <w:rPr>
          <w:rFonts w:ascii="Times New Roman" w:hAnsi="Times New Roman" w:cs="Times New Roman"/>
          <w:shd w:val="clear" w:color="auto" w:fill="FFFFFF"/>
        </w:rPr>
        <w:t xml:space="preserve"> </w:t>
      </w:r>
      <w:r w:rsidR="004A1E60" w:rsidRPr="00EA54F2">
        <w:rPr>
          <w:rFonts w:ascii="Times New Roman" w:hAnsi="Times New Roman" w:cs="Times New Roman"/>
          <w:shd w:val="clear" w:color="auto" w:fill="FFFFFF"/>
        </w:rPr>
        <w:t xml:space="preserve">las </w:t>
      </w:r>
      <w:r w:rsidRPr="00EA54F2">
        <w:rPr>
          <w:rFonts w:ascii="Times New Roman" w:hAnsi="Times New Roman" w:cs="Times New Roman"/>
          <w:shd w:val="clear" w:color="auto" w:fill="FFFFFF"/>
        </w:rPr>
        <w:t>pasadas administraciones y que ha generado una situación de crisis financiera, desabasto de medicamentos y de atención médica a los trabajadores del estado en Sonora y a sus familias.</w:t>
      </w:r>
    </w:p>
    <w:p w:rsidR="00D56FDA" w:rsidRPr="00EA54F2" w:rsidRDefault="00D56FDA" w:rsidP="00D56FDA">
      <w:pPr>
        <w:spacing w:line="360" w:lineRule="auto"/>
        <w:ind w:firstLine="2127"/>
        <w:jc w:val="both"/>
        <w:rPr>
          <w:rFonts w:ascii="Times New Roman" w:hAnsi="Times New Roman" w:cs="Times New Roman"/>
          <w:shd w:val="clear" w:color="auto" w:fill="FFFFFF"/>
        </w:rPr>
      </w:pPr>
    </w:p>
    <w:p w:rsidR="00D56FDA" w:rsidRPr="00EA54F2" w:rsidRDefault="00D56FDA" w:rsidP="00D56FDA">
      <w:pPr>
        <w:spacing w:line="360" w:lineRule="auto"/>
        <w:ind w:firstLine="2127"/>
        <w:jc w:val="both"/>
        <w:rPr>
          <w:rFonts w:ascii="Times New Roman" w:hAnsi="Times New Roman" w:cs="Times New Roman"/>
          <w:shd w:val="clear" w:color="auto" w:fill="FFFFFF"/>
        </w:rPr>
      </w:pPr>
      <w:r w:rsidRPr="00EA54F2">
        <w:rPr>
          <w:rFonts w:ascii="Times New Roman" w:hAnsi="Times New Roman" w:cs="Times New Roman"/>
          <w:shd w:val="clear" w:color="auto" w:fill="FFFFFF"/>
        </w:rPr>
        <w:t>Hemos hecho eco de los diferente</w:t>
      </w:r>
      <w:r w:rsidR="004A1E60" w:rsidRPr="00EA54F2">
        <w:rPr>
          <w:rFonts w:ascii="Times New Roman" w:hAnsi="Times New Roman" w:cs="Times New Roman"/>
          <w:shd w:val="clear" w:color="auto" w:fill="FFFFFF"/>
        </w:rPr>
        <w:t>s</w:t>
      </w:r>
      <w:r w:rsidRPr="00EA54F2">
        <w:rPr>
          <w:rFonts w:ascii="Times New Roman" w:hAnsi="Times New Roman" w:cs="Times New Roman"/>
          <w:shd w:val="clear" w:color="auto" w:fill="FFFFFF"/>
        </w:rPr>
        <w:t xml:space="preserve"> reclamos que aquejan a los di</w:t>
      </w:r>
      <w:r w:rsidR="004A1E60" w:rsidRPr="00EA54F2">
        <w:rPr>
          <w:rFonts w:ascii="Times New Roman" w:hAnsi="Times New Roman" w:cs="Times New Roman"/>
          <w:shd w:val="clear" w:color="auto" w:fill="FFFFFF"/>
        </w:rPr>
        <w:t>versos</w:t>
      </w:r>
      <w:r w:rsidRPr="00EA54F2">
        <w:rPr>
          <w:rFonts w:ascii="Times New Roman" w:hAnsi="Times New Roman" w:cs="Times New Roman"/>
          <w:shd w:val="clear" w:color="auto" w:fill="FFFFFF"/>
        </w:rPr>
        <w:t xml:space="preserve"> sindicatos y derechohabientes que se han </w:t>
      </w:r>
      <w:r w:rsidR="004A1E60" w:rsidRPr="00EA54F2">
        <w:rPr>
          <w:rFonts w:ascii="Times New Roman" w:hAnsi="Times New Roman" w:cs="Times New Roman"/>
          <w:shd w:val="clear" w:color="auto" w:fill="FFFFFF"/>
        </w:rPr>
        <w:t>visto</w:t>
      </w:r>
      <w:r w:rsidRPr="00EA54F2">
        <w:rPr>
          <w:rFonts w:ascii="Times New Roman" w:hAnsi="Times New Roman" w:cs="Times New Roman"/>
          <w:shd w:val="clear" w:color="auto" w:fill="FFFFFF"/>
        </w:rPr>
        <w:t xml:space="preserve"> afectados en su sistema de pensiones por parte del Instituto; fuimos testigos del nuevo convenio de prestaciones suscrito por la Universidad de Sonora y el ISSSTESON, con el aval de los </w:t>
      </w:r>
      <w:r w:rsidR="004A1E60" w:rsidRPr="00EA54F2">
        <w:rPr>
          <w:rFonts w:ascii="Times New Roman" w:hAnsi="Times New Roman" w:cs="Times New Roman"/>
          <w:shd w:val="clear" w:color="auto" w:fill="FFFFFF"/>
        </w:rPr>
        <w:t>s</w:t>
      </w:r>
      <w:r w:rsidRPr="00EA54F2">
        <w:rPr>
          <w:rFonts w:ascii="Times New Roman" w:hAnsi="Times New Roman" w:cs="Times New Roman"/>
          <w:shd w:val="clear" w:color="auto" w:fill="FFFFFF"/>
        </w:rPr>
        <w:t xml:space="preserve">indicatos universitarios, donde llegaron a los consensos requeridos para enfrentar la situación de los trabajadores universitarios en el tema de aportaciones y del fondo de pensiones. </w:t>
      </w:r>
    </w:p>
    <w:p w:rsidR="00D56FDA" w:rsidRPr="00EA54F2" w:rsidRDefault="00D56FDA" w:rsidP="00D56FDA">
      <w:pPr>
        <w:spacing w:line="360" w:lineRule="auto"/>
        <w:ind w:firstLine="2127"/>
        <w:jc w:val="both"/>
        <w:rPr>
          <w:rFonts w:ascii="Times New Roman" w:hAnsi="Times New Roman" w:cs="Times New Roman"/>
          <w:shd w:val="clear" w:color="auto" w:fill="FFFFFF"/>
        </w:rPr>
      </w:pPr>
    </w:p>
    <w:p w:rsidR="00D56FDA" w:rsidRPr="00EA54F2" w:rsidRDefault="00D56FDA" w:rsidP="00D56FDA">
      <w:pPr>
        <w:spacing w:line="360" w:lineRule="auto"/>
        <w:ind w:firstLine="2127"/>
        <w:jc w:val="both"/>
        <w:rPr>
          <w:rFonts w:ascii="Times New Roman" w:hAnsi="Times New Roman" w:cs="Times New Roman"/>
          <w:shd w:val="clear" w:color="auto" w:fill="FFFFFF"/>
        </w:rPr>
      </w:pPr>
      <w:r w:rsidRPr="00EA54F2">
        <w:rPr>
          <w:rFonts w:ascii="Times New Roman" w:hAnsi="Times New Roman" w:cs="Times New Roman"/>
          <w:shd w:val="clear" w:color="auto" w:fill="FFFFFF"/>
        </w:rPr>
        <w:t xml:space="preserve">Por otro lado, en </w:t>
      </w:r>
      <w:r w:rsidR="004A1E60" w:rsidRPr="00EA54F2">
        <w:rPr>
          <w:rFonts w:ascii="Times New Roman" w:hAnsi="Times New Roman" w:cs="Times New Roman"/>
          <w:shd w:val="clear" w:color="auto" w:fill="FFFFFF"/>
        </w:rPr>
        <w:t>fechas recientes</w:t>
      </w:r>
      <w:r w:rsidRPr="00EA54F2">
        <w:rPr>
          <w:rFonts w:ascii="Times New Roman" w:hAnsi="Times New Roman" w:cs="Times New Roman"/>
          <w:shd w:val="clear" w:color="auto" w:fill="FFFFFF"/>
        </w:rPr>
        <w:t xml:space="preserve">, los medios de comunicación tanto nacionales como estatales, hicieron eco de las declaraciones que hizo nuestro </w:t>
      </w:r>
      <w:r w:rsidR="004A1E60" w:rsidRPr="00EA54F2">
        <w:rPr>
          <w:rFonts w:ascii="Times New Roman" w:hAnsi="Times New Roman" w:cs="Times New Roman"/>
          <w:shd w:val="clear" w:color="auto" w:fill="FFFFFF"/>
        </w:rPr>
        <w:t>actual P</w:t>
      </w:r>
      <w:r w:rsidRPr="00EA54F2">
        <w:rPr>
          <w:rFonts w:ascii="Times New Roman" w:hAnsi="Times New Roman" w:cs="Times New Roman"/>
          <w:shd w:val="clear" w:color="auto" w:fill="FFFFFF"/>
        </w:rPr>
        <w:t xml:space="preserve">residente de la República, </w:t>
      </w:r>
      <w:r w:rsidR="004A1E60" w:rsidRPr="00EA54F2">
        <w:rPr>
          <w:rFonts w:ascii="Times New Roman" w:hAnsi="Times New Roman" w:cs="Times New Roman"/>
          <w:shd w:val="clear" w:color="auto" w:fill="FFFFFF"/>
        </w:rPr>
        <w:t xml:space="preserve">el Licenciado </w:t>
      </w:r>
      <w:r w:rsidRPr="00EA54F2">
        <w:rPr>
          <w:rFonts w:ascii="Times New Roman" w:hAnsi="Times New Roman" w:cs="Times New Roman"/>
          <w:shd w:val="clear" w:color="auto" w:fill="FFFFFF"/>
        </w:rPr>
        <w:t>Andrés Manuel López Obrador</w:t>
      </w:r>
      <w:r w:rsidR="004A1E60" w:rsidRPr="00EA54F2">
        <w:rPr>
          <w:rFonts w:ascii="Times New Roman" w:hAnsi="Times New Roman" w:cs="Times New Roman"/>
          <w:shd w:val="clear" w:color="auto" w:fill="FFFFFF"/>
        </w:rPr>
        <w:t>,</w:t>
      </w:r>
      <w:r w:rsidRPr="00EA54F2">
        <w:rPr>
          <w:rFonts w:ascii="Times New Roman" w:hAnsi="Times New Roman" w:cs="Times New Roman"/>
          <w:shd w:val="clear" w:color="auto" w:fill="FFFFFF"/>
        </w:rPr>
        <w:t xml:space="preserve"> que a viva voz, el pasado </w:t>
      </w:r>
      <w:r w:rsidR="004A1E60" w:rsidRPr="00EA54F2">
        <w:rPr>
          <w:rFonts w:ascii="Times New Roman" w:hAnsi="Times New Roman" w:cs="Times New Roman"/>
          <w:shd w:val="clear" w:color="auto" w:fill="FFFFFF"/>
        </w:rPr>
        <w:t>día primero</w:t>
      </w:r>
      <w:r w:rsidRPr="00EA54F2">
        <w:rPr>
          <w:rFonts w:ascii="Times New Roman" w:hAnsi="Times New Roman" w:cs="Times New Roman"/>
          <w:shd w:val="clear" w:color="auto" w:fill="FFFFFF"/>
        </w:rPr>
        <w:t xml:space="preserve"> de febrero del año en curso, en su programa de comunicación social que implementa todas las mañanas, a pregunta expresa de la reportera Priscila Cárdenas</w:t>
      </w:r>
      <w:r w:rsidR="004A1E60" w:rsidRPr="00EA54F2">
        <w:rPr>
          <w:rFonts w:ascii="Times New Roman" w:hAnsi="Times New Roman" w:cs="Times New Roman"/>
          <w:shd w:val="clear" w:color="auto" w:fill="FFFFFF"/>
        </w:rPr>
        <w:t>,</w:t>
      </w:r>
      <w:r w:rsidRPr="00EA54F2">
        <w:rPr>
          <w:rFonts w:ascii="Times New Roman" w:hAnsi="Times New Roman" w:cs="Times New Roman"/>
          <w:shd w:val="clear" w:color="auto" w:fill="FFFFFF"/>
        </w:rPr>
        <w:t xml:space="preserve"> de Proyecto Puente, ante la posibilidad de venta de los estadios Tomás Oroz Gaytán y Héctor Espino</w:t>
      </w:r>
      <w:r w:rsidR="004A1E60" w:rsidRPr="00EA54F2">
        <w:rPr>
          <w:rFonts w:ascii="Times New Roman" w:hAnsi="Times New Roman" w:cs="Times New Roman"/>
          <w:shd w:val="clear" w:color="auto" w:fill="FFFFFF"/>
        </w:rPr>
        <w:t>,</w:t>
      </w:r>
      <w:r w:rsidRPr="00EA54F2">
        <w:rPr>
          <w:rFonts w:ascii="Times New Roman" w:hAnsi="Times New Roman" w:cs="Times New Roman"/>
          <w:shd w:val="clear" w:color="auto" w:fill="FFFFFF"/>
        </w:rPr>
        <w:t xml:space="preserve"> por parte del Gobierno del Estado</w:t>
      </w:r>
      <w:r w:rsidR="004A1E60" w:rsidRPr="00EA54F2">
        <w:rPr>
          <w:rFonts w:ascii="Times New Roman" w:hAnsi="Times New Roman" w:cs="Times New Roman"/>
          <w:shd w:val="clear" w:color="auto" w:fill="FFFFFF"/>
        </w:rPr>
        <w:t xml:space="preserve"> de Sonora</w:t>
      </w:r>
      <w:r w:rsidRPr="00EA54F2">
        <w:rPr>
          <w:rFonts w:ascii="Times New Roman" w:hAnsi="Times New Roman" w:cs="Times New Roman"/>
          <w:shd w:val="clear" w:color="auto" w:fill="FFFFFF"/>
        </w:rPr>
        <w:t>, manifestó lo siguiente:</w:t>
      </w:r>
    </w:p>
    <w:p w:rsidR="00D56FDA" w:rsidRPr="00EA54F2" w:rsidRDefault="00D56FDA" w:rsidP="00D56FDA">
      <w:pPr>
        <w:spacing w:line="360" w:lineRule="auto"/>
        <w:ind w:firstLine="2127"/>
        <w:jc w:val="both"/>
        <w:rPr>
          <w:rFonts w:ascii="Times New Roman" w:hAnsi="Times New Roman" w:cs="Times New Roman"/>
          <w:shd w:val="clear" w:color="auto" w:fill="FFFFFF"/>
        </w:rPr>
      </w:pPr>
    </w:p>
    <w:p w:rsidR="00D56FDA" w:rsidRPr="00EA54F2" w:rsidRDefault="00D56FDA" w:rsidP="00D56FDA">
      <w:pPr>
        <w:spacing w:line="360" w:lineRule="auto"/>
        <w:ind w:firstLine="2127"/>
        <w:jc w:val="both"/>
        <w:rPr>
          <w:rFonts w:ascii="Times New Roman" w:hAnsi="Times New Roman" w:cs="Times New Roman"/>
          <w:i/>
          <w:shd w:val="clear" w:color="auto" w:fill="FFFFFF"/>
        </w:rPr>
      </w:pPr>
      <w:r w:rsidRPr="00EA54F2">
        <w:rPr>
          <w:rFonts w:ascii="Times New Roman" w:hAnsi="Times New Roman" w:cs="Times New Roman"/>
          <w:i/>
          <w:shd w:val="clear" w:color="auto" w:fill="FFFFFF"/>
        </w:rPr>
        <w:t xml:space="preserve"> “Quiero decirle a la </w:t>
      </w:r>
      <w:r w:rsidR="004A1E60" w:rsidRPr="00EA54F2">
        <w:rPr>
          <w:rFonts w:ascii="Times New Roman" w:hAnsi="Times New Roman" w:cs="Times New Roman"/>
          <w:i/>
          <w:shd w:val="clear" w:color="auto" w:fill="FFFFFF"/>
        </w:rPr>
        <w:t>g</w:t>
      </w:r>
      <w:r w:rsidRPr="00EA54F2">
        <w:rPr>
          <w:rFonts w:ascii="Times New Roman" w:hAnsi="Times New Roman" w:cs="Times New Roman"/>
          <w:i/>
          <w:shd w:val="clear" w:color="auto" w:fill="FFFFFF"/>
        </w:rPr>
        <w:t xml:space="preserve">obernadora que ya estamos tratando este asunto, y que a mediados de este año empieza un plan para regularizar a todos los trabajadores del sector salud y habrá apoyo presupuestal, a lo mejor de esa manera ya no tendrá necesidad de obtener recursos vendiendo los estadios de </w:t>
      </w:r>
      <w:proofErr w:type="spellStart"/>
      <w:r w:rsidRPr="00EA54F2">
        <w:rPr>
          <w:rFonts w:ascii="Times New Roman" w:hAnsi="Times New Roman" w:cs="Times New Roman"/>
          <w:i/>
          <w:shd w:val="clear" w:color="auto" w:fill="FFFFFF"/>
        </w:rPr>
        <w:t>beisbol</w:t>
      </w:r>
      <w:proofErr w:type="spellEnd"/>
      <w:r w:rsidRPr="00EA54F2">
        <w:rPr>
          <w:rFonts w:ascii="Times New Roman" w:hAnsi="Times New Roman" w:cs="Times New Roman"/>
          <w:i/>
          <w:shd w:val="clear" w:color="auto" w:fill="FFFFFF"/>
        </w:rPr>
        <w:t>.”</w:t>
      </w:r>
      <w:r w:rsidRPr="00EA54F2">
        <w:rPr>
          <w:rStyle w:val="Refdenotaalpie"/>
          <w:rFonts w:ascii="Times New Roman" w:hAnsi="Times New Roman" w:cs="Times New Roman"/>
          <w:i/>
          <w:shd w:val="clear" w:color="auto" w:fill="FFFFFF"/>
        </w:rPr>
        <w:footnoteReference w:id="1"/>
      </w:r>
    </w:p>
    <w:p w:rsidR="00D56FDA" w:rsidRPr="00EA54F2" w:rsidRDefault="00D56FDA" w:rsidP="00D56FDA">
      <w:pPr>
        <w:spacing w:line="360" w:lineRule="auto"/>
        <w:ind w:firstLine="2127"/>
        <w:jc w:val="both"/>
        <w:rPr>
          <w:rFonts w:ascii="Times New Roman" w:hAnsi="Times New Roman" w:cs="Times New Roman"/>
          <w:i/>
          <w:shd w:val="clear" w:color="auto" w:fill="FFFFFF"/>
        </w:rPr>
      </w:pPr>
    </w:p>
    <w:p w:rsidR="00D56FDA" w:rsidRPr="00EA54F2" w:rsidRDefault="00D56FDA" w:rsidP="004A1E60">
      <w:pPr>
        <w:spacing w:line="360" w:lineRule="auto"/>
        <w:ind w:firstLine="2127"/>
        <w:jc w:val="both"/>
        <w:rPr>
          <w:rFonts w:ascii="Times New Roman" w:hAnsi="Times New Roman" w:cs="Times New Roman"/>
          <w:i/>
        </w:rPr>
      </w:pPr>
      <w:r w:rsidRPr="00EA54F2">
        <w:rPr>
          <w:rFonts w:ascii="Times New Roman" w:hAnsi="Times New Roman" w:cs="Times New Roman"/>
        </w:rPr>
        <w:t xml:space="preserve">A principios de agosto del presente año, diversos medios de comunicación, como Animal Político, El Economista, señalaron que </w:t>
      </w:r>
      <w:r w:rsidRPr="00EA54F2">
        <w:rPr>
          <w:rFonts w:ascii="Times New Roman" w:hAnsi="Times New Roman" w:cs="Times New Roman"/>
          <w:i/>
        </w:rPr>
        <w:t xml:space="preserve">“La Secretaría de Hacienda y Crédito Público ya autorizó la liberación de los fondos para la compra de dos estadios de </w:t>
      </w:r>
      <w:proofErr w:type="spellStart"/>
      <w:r w:rsidRPr="00EA54F2">
        <w:rPr>
          <w:rFonts w:ascii="Times New Roman" w:hAnsi="Times New Roman" w:cs="Times New Roman"/>
          <w:i/>
        </w:rPr>
        <w:t>beisbol</w:t>
      </w:r>
      <w:proofErr w:type="spellEnd"/>
      <w:r w:rsidRPr="00EA54F2">
        <w:rPr>
          <w:rFonts w:ascii="Times New Roman" w:hAnsi="Times New Roman" w:cs="Times New Roman"/>
          <w:i/>
        </w:rPr>
        <w:t xml:space="preserve"> en Sonora,</w:t>
      </w:r>
      <w:r w:rsidRPr="00EA54F2">
        <w:rPr>
          <w:rFonts w:ascii="Times New Roman" w:hAnsi="Times New Roman" w:cs="Times New Roman"/>
        </w:rPr>
        <w:t xml:space="preserve"> </w:t>
      </w:r>
      <w:r w:rsidRPr="00EA54F2">
        <w:rPr>
          <w:rFonts w:ascii="Times New Roman" w:hAnsi="Times New Roman" w:cs="Times New Roman"/>
          <w:i/>
        </w:rPr>
        <w:t>anunció el Presidente Andrés Manuel López Obrador.”</w:t>
      </w:r>
      <w:r w:rsidRPr="00EA54F2">
        <w:rPr>
          <w:rStyle w:val="Refdenotaalpie"/>
          <w:rFonts w:ascii="Times New Roman" w:hAnsi="Times New Roman" w:cs="Times New Roman"/>
          <w:i/>
        </w:rPr>
        <w:footnoteReference w:id="2"/>
      </w:r>
    </w:p>
    <w:p w:rsidR="00D56FDA" w:rsidRPr="00EA54F2" w:rsidRDefault="00D56FDA" w:rsidP="00D56FDA">
      <w:pPr>
        <w:spacing w:line="360" w:lineRule="auto"/>
        <w:jc w:val="center"/>
        <w:rPr>
          <w:rFonts w:ascii="Times New Roman" w:hAnsi="Times New Roman" w:cs="Times New Roman"/>
          <w:iCs/>
          <w:lang w:val="es-MX"/>
        </w:rPr>
      </w:pPr>
    </w:p>
    <w:p w:rsidR="00D56FDA" w:rsidRPr="00EA54F2" w:rsidRDefault="00D56FDA" w:rsidP="004A1E60">
      <w:pPr>
        <w:pStyle w:val="NormalWeb"/>
        <w:spacing w:before="0" w:beforeAutospacing="0" w:after="450" w:afterAutospacing="0" w:line="360" w:lineRule="auto"/>
        <w:ind w:firstLine="2127"/>
        <w:jc w:val="both"/>
        <w:rPr>
          <w:rStyle w:val="Textoennegrita"/>
          <w:i/>
        </w:rPr>
      </w:pPr>
      <w:r w:rsidRPr="00EA54F2">
        <w:rPr>
          <w:i/>
        </w:rPr>
        <w:t xml:space="preserve">De acuerdo con </w:t>
      </w:r>
      <w:r w:rsidRPr="00EA54F2">
        <w:rPr>
          <w:rStyle w:val="nfasis"/>
          <w:rFonts w:eastAsiaTheme="minorEastAsia"/>
          <w:i w:val="0"/>
        </w:rPr>
        <w:t>Animal Político</w:t>
      </w:r>
      <w:r w:rsidRPr="00EA54F2">
        <w:rPr>
          <w:i/>
        </w:rPr>
        <w:t xml:space="preserve"> la cantidad que destinará para la adquisición de dichos inmuebles sería de 1,057 millones de pesos y serían liberados con ayuda del </w:t>
      </w:r>
      <w:r w:rsidRPr="00EA54F2">
        <w:rPr>
          <w:rStyle w:val="Textoennegrita"/>
          <w:i/>
        </w:rPr>
        <w:t>Banco Nacional de Obras y Servicios Públicos (</w:t>
      </w:r>
      <w:proofErr w:type="spellStart"/>
      <w:r w:rsidRPr="00EA54F2">
        <w:rPr>
          <w:rStyle w:val="Textoennegrita"/>
          <w:i/>
        </w:rPr>
        <w:t>Banobras</w:t>
      </w:r>
      <w:proofErr w:type="spellEnd"/>
      <w:r w:rsidRPr="00EA54F2">
        <w:rPr>
          <w:rStyle w:val="Textoennegrita"/>
          <w:i/>
        </w:rPr>
        <w:t>).</w:t>
      </w:r>
      <w:r w:rsidRPr="00EA54F2">
        <w:rPr>
          <w:rStyle w:val="Refdenotaalpie"/>
          <w:b/>
          <w:bCs/>
          <w:i/>
        </w:rPr>
        <w:footnoteReference w:id="3"/>
      </w:r>
    </w:p>
    <w:p w:rsidR="00D56FDA" w:rsidRPr="00EA54F2" w:rsidRDefault="00D56FDA" w:rsidP="004A1E60">
      <w:pPr>
        <w:pStyle w:val="NormalWeb"/>
        <w:spacing w:before="0" w:beforeAutospacing="0" w:after="450" w:afterAutospacing="0" w:line="360" w:lineRule="auto"/>
        <w:ind w:firstLine="2127"/>
        <w:jc w:val="both"/>
        <w:rPr>
          <w:rStyle w:val="Textoennegrita"/>
          <w:b w:val="0"/>
          <w:i/>
        </w:rPr>
      </w:pPr>
      <w:r w:rsidRPr="00EA54F2">
        <w:rPr>
          <w:rStyle w:val="Textoennegrita"/>
        </w:rPr>
        <w:t>El Universal señal</w:t>
      </w:r>
      <w:r w:rsidR="004A1E60" w:rsidRPr="00EA54F2">
        <w:rPr>
          <w:rStyle w:val="Textoennegrita"/>
        </w:rPr>
        <w:t>ó</w:t>
      </w:r>
      <w:r w:rsidRPr="00EA54F2">
        <w:rPr>
          <w:rStyle w:val="Textoennegrita"/>
        </w:rPr>
        <w:t xml:space="preserve"> que, </w:t>
      </w:r>
      <w:r w:rsidRPr="00EA54F2">
        <w:rPr>
          <w:rStyle w:val="Textoennegrita"/>
          <w:b w:val="0"/>
          <w:i/>
        </w:rPr>
        <w:t>“Se trata de dos inmuebles en sonora, los recursos afirmó AMLO en conferencia de prensa, serán destinados a fondo de pensiones de ese Estado”</w:t>
      </w:r>
      <w:r w:rsidRPr="00EA54F2">
        <w:rPr>
          <w:rStyle w:val="Refdenotaalpie"/>
          <w:bCs/>
          <w:i/>
        </w:rPr>
        <w:footnoteReference w:id="4"/>
      </w:r>
      <w:r w:rsidRPr="00EA54F2">
        <w:rPr>
          <w:rStyle w:val="Textoennegrita"/>
          <w:b w:val="0"/>
          <w:i/>
        </w:rPr>
        <w:t xml:space="preserve"> </w:t>
      </w:r>
    </w:p>
    <w:p w:rsidR="00D56FDA" w:rsidRPr="00EA54F2" w:rsidRDefault="00D56FDA" w:rsidP="004A1E60">
      <w:pPr>
        <w:pStyle w:val="NormalWeb"/>
        <w:spacing w:before="0" w:beforeAutospacing="0" w:after="450" w:afterAutospacing="0" w:line="360" w:lineRule="auto"/>
        <w:ind w:firstLine="2127"/>
        <w:jc w:val="both"/>
        <w:rPr>
          <w:color w:val="000000"/>
          <w:shd w:val="clear" w:color="auto" w:fill="FFFFFF"/>
        </w:rPr>
      </w:pPr>
      <w:r w:rsidRPr="00EA54F2">
        <w:rPr>
          <w:rStyle w:val="Textoennegrita"/>
          <w:b w:val="0"/>
          <w:i/>
        </w:rPr>
        <w:t xml:space="preserve"> </w:t>
      </w:r>
      <w:r w:rsidRPr="00EA54F2">
        <w:rPr>
          <w:color w:val="000000"/>
          <w:shd w:val="clear" w:color="auto" w:fill="FFFFFF"/>
        </w:rPr>
        <w:t xml:space="preserve">Según información de la Coordinación Ejecutiva de Bienes y Concesiones del </w:t>
      </w:r>
      <w:r w:rsidR="004A1E60" w:rsidRPr="00EA54F2">
        <w:rPr>
          <w:color w:val="000000"/>
          <w:shd w:val="clear" w:color="auto" w:fill="FFFFFF"/>
        </w:rPr>
        <w:t>G</w:t>
      </w:r>
      <w:r w:rsidRPr="00EA54F2">
        <w:rPr>
          <w:color w:val="000000"/>
          <w:shd w:val="clear" w:color="auto" w:fill="FFFFFF"/>
        </w:rPr>
        <w:t>obierno de Sonora, el estadio “Héctor Espino” tiene un valor de 475 millones 24 mil pesos, mientras que el estadio “Tomás Oroz Gaytán” fue valuado en 582 millones 302 mil pesos. </w:t>
      </w:r>
    </w:p>
    <w:p w:rsidR="00D56FDA" w:rsidRPr="00EA54F2" w:rsidRDefault="00D56FDA" w:rsidP="004A1E60">
      <w:pPr>
        <w:pStyle w:val="NormalWeb"/>
        <w:spacing w:before="0" w:beforeAutospacing="0" w:after="450" w:afterAutospacing="0" w:line="360" w:lineRule="auto"/>
        <w:ind w:firstLine="2127"/>
        <w:jc w:val="both"/>
        <w:rPr>
          <w:color w:val="000000"/>
          <w:shd w:val="clear" w:color="auto" w:fill="FFFFFF"/>
        </w:rPr>
      </w:pPr>
      <w:r w:rsidRPr="00EA54F2">
        <w:rPr>
          <w:color w:val="000000"/>
          <w:shd w:val="clear" w:color="auto" w:fill="FFFFFF"/>
        </w:rPr>
        <w:t xml:space="preserve">Con lo anteriormente expuesto, podemos </w:t>
      </w:r>
      <w:r w:rsidR="004A1E60" w:rsidRPr="00EA54F2">
        <w:rPr>
          <w:color w:val="000000"/>
          <w:shd w:val="clear" w:color="auto" w:fill="FFFFFF"/>
        </w:rPr>
        <w:t xml:space="preserve">resaltar </w:t>
      </w:r>
      <w:r w:rsidRPr="00EA54F2">
        <w:rPr>
          <w:color w:val="000000"/>
          <w:shd w:val="clear" w:color="auto" w:fill="FFFFFF"/>
        </w:rPr>
        <w:t>de la gran disposición que tiene</w:t>
      </w:r>
      <w:r w:rsidR="004A1E60" w:rsidRPr="00EA54F2">
        <w:rPr>
          <w:color w:val="000000"/>
          <w:shd w:val="clear" w:color="auto" w:fill="FFFFFF"/>
        </w:rPr>
        <w:t>n, tanto</w:t>
      </w:r>
      <w:r w:rsidRPr="00EA54F2">
        <w:rPr>
          <w:color w:val="000000"/>
          <w:shd w:val="clear" w:color="auto" w:fill="FFFFFF"/>
        </w:rPr>
        <w:t xml:space="preserve"> el </w:t>
      </w:r>
      <w:r w:rsidR="004A1E60" w:rsidRPr="00EA54F2">
        <w:rPr>
          <w:color w:val="000000"/>
          <w:shd w:val="clear" w:color="auto" w:fill="FFFFFF"/>
        </w:rPr>
        <w:t>G</w:t>
      </w:r>
      <w:r w:rsidRPr="00EA54F2">
        <w:rPr>
          <w:color w:val="000000"/>
          <w:shd w:val="clear" w:color="auto" w:fill="FFFFFF"/>
        </w:rPr>
        <w:t xml:space="preserve">obierno </w:t>
      </w:r>
      <w:r w:rsidR="004A1E60" w:rsidRPr="00EA54F2">
        <w:rPr>
          <w:color w:val="000000"/>
          <w:shd w:val="clear" w:color="auto" w:fill="FFFFFF"/>
        </w:rPr>
        <w:t>F</w:t>
      </w:r>
      <w:r w:rsidRPr="00EA54F2">
        <w:rPr>
          <w:color w:val="000000"/>
          <w:shd w:val="clear" w:color="auto" w:fill="FFFFFF"/>
        </w:rPr>
        <w:t>ederal</w:t>
      </w:r>
      <w:r w:rsidR="004A1E60" w:rsidRPr="00EA54F2">
        <w:rPr>
          <w:color w:val="000000"/>
          <w:shd w:val="clear" w:color="auto" w:fill="FFFFFF"/>
        </w:rPr>
        <w:t>, como el estatal,</w:t>
      </w:r>
      <w:r w:rsidRPr="00EA54F2">
        <w:rPr>
          <w:color w:val="000000"/>
          <w:shd w:val="clear" w:color="auto" w:fill="FFFFFF"/>
        </w:rPr>
        <w:t xml:space="preserve"> </w:t>
      </w:r>
      <w:r w:rsidR="004A1E60" w:rsidRPr="00EA54F2">
        <w:rPr>
          <w:color w:val="000000"/>
          <w:shd w:val="clear" w:color="auto" w:fill="FFFFFF"/>
        </w:rPr>
        <w:t>para</w:t>
      </w:r>
      <w:r w:rsidRPr="00EA54F2">
        <w:rPr>
          <w:color w:val="000000"/>
          <w:shd w:val="clear" w:color="auto" w:fill="FFFFFF"/>
        </w:rPr>
        <w:t xml:space="preserve"> que se resuelva la problemática financiera que atraviesa el ISSSTESON y que repercute directamente a todos los trabajadores del estado</w:t>
      </w:r>
      <w:r w:rsidR="004A1E60" w:rsidRPr="00EA54F2">
        <w:rPr>
          <w:color w:val="000000"/>
          <w:shd w:val="clear" w:color="auto" w:fill="FFFFFF"/>
        </w:rPr>
        <w:t xml:space="preserve">, además de que amenaza seriamente la futura aplicación de los recursos para las pensiones y jubilaciones de </w:t>
      </w:r>
      <w:r w:rsidR="006A0CFF" w:rsidRPr="00EA54F2">
        <w:rPr>
          <w:color w:val="000000"/>
          <w:shd w:val="clear" w:color="auto" w:fill="FFFFFF"/>
        </w:rPr>
        <w:t>los mismos</w:t>
      </w:r>
      <w:r w:rsidRPr="00EA54F2">
        <w:rPr>
          <w:color w:val="000000"/>
          <w:shd w:val="clear" w:color="auto" w:fill="FFFFFF"/>
        </w:rPr>
        <w:t>.</w:t>
      </w:r>
    </w:p>
    <w:p w:rsidR="00CD524C" w:rsidRPr="00EA54F2" w:rsidRDefault="00CD524C" w:rsidP="00CD524C">
      <w:pPr>
        <w:pStyle w:val="NormalWeb"/>
        <w:spacing w:before="0" w:beforeAutospacing="0" w:after="450" w:afterAutospacing="0" w:line="360" w:lineRule="auto"/>
        <w:ind w:firstLine="2127"/>
        <w:jc w:val="both"/>
        <w:rPr>
          <w:color w:val="000000"/>
          <w:shd w:val="clear" w:color="auto" w:fill="FFFFFF"/>
        </w:rPr>
      </w:pPr>
      <w:r w:rsidRPr="00EA54F2">
        <w:rPr>
          <w:color w:val="000000"/>
          <w:shd w:val="clear" w:color="auto" w:fill="FFFFFF"/>
        </w:rPr>
        <w:t>También es importante señalar, el silencio que impera por parte del Gobierno del Estado ante lo declarado por el Presidente de la República,  siendo que es un problema grave en la entidad y bien valdría la pena que ésta soberanía, supiera la realidad que existe alrededor de este tema por conducto del ejecutivo del estado ante tal anuncio, es decir, que se informe lo conducente en relación a la existencia de los acercamientos correspondientes entre la federación y el Gobierno estatal, en qué consisten los fondos a los que hace referencia el Presidente de la República y a partir de cuándo lo recibieron o empezaran a fluir, en el entendido que dichos recursos deben de ser destinados a su objetivo principal, sanear el sistema financiero, más específicamente hablamos del fondo de pensiones de los trabajadores del ISSSTESON.</w:t>
      </w:r>
    </w:p>
    <w:p w:rsidR="00D56FDA" w:rsidRPr="00EA54F2" w:rsidRDefault="00BE15F4" w:rsidP="00BE15F4">
      <w:pPr>
        <w:pStyle w:val="NormalWeb"/>
        <w:spacing w:before="0" w:beforeAutospacing="0" w:after="450" w:afterAutospacing="0" w:line="360" w:lineRule="auto"/>
        <w:ind w:firstLine="2127"/>
        <w:jc w:val="both"/>
        <w:rPr>
          <w:rFonts w:eastAsia="MS Mincho"/>
        </w:rPr>
      </w:pPr>
      <w:r w:rsidRPr="00EA54F2">
        <w:rPr>
          <w:rFonts w:eastAsia="MS Mincho"/>
        </w:rPr>
        <w:t>Ahora bien,</w:t>
      </w:r>
      <w:r w:rsidR="00D56FDA" w:rsidRPr="00EA54F2">
        <w:rPr>
          <w:rFonts w:eastAsia="MS Mincho"/>
        </w:rPr>
        <w:t xml:space="preserve"> y con el debido respeto, venimos ante ustedes </w:t>
      </w:r>
      <w:r w:rsidR="006A0CFF" w:rsidRPr="00EA54F2">
        <w:rPr>
          <w:rFonts w:eastAsia="MS Mincho"/>
        </w:rPr>
        <w:t xml:space="preserve">diputados integrantes de esta Legislatura, </w:t>
      </w:r>
      <w:r w:rsidR="00D56FDA" w:rsidRPr="00EA54F2">
        <w:rPr>
          <w:rFonts w:eastAsia="MS Mincho"/>
        </w:rPr>
        <w:t xml:space="preserve">solicitando su apoyo y solidaridad, para que esta </w:t>
      </w:r>
      <w:r w:rsidR="006A0CFF" w:rsidRPr="00EA54F2">
        <w:rPr>
          <w:rFonts w:eastAsia="MS Mincho"/>
        </w:rPr>
        <w:t>Soberanía</w:t>
      </w:r>
      <w:r w:rsidR="00D56FDA" w:rsidRPr="00EA54F2">
        <w:rPr>
          <w:rFonts w:eastAsia="MS Mincho"/>
        </w:rPr>
        <w:t xml:space="preserve"> se pronuncie a favor de SOLICITAR y EXHORTAR respetuosamente a las autoridades </w:t>
      </w:r>
      <w:r w:rsidR="006A0CFF" w:rsidRPr="00EA54F2">
        <w:rPr>
          <w:rFonts w:eastAsia="MS Mincho"/>
        </w:rPr>
        <w:t xml:space="preserve">federales y </w:t>
      </w:r>
      <w:r w:rsidR="00D56FDA" w:rsidRPr="00EA54F2">
        <w:rPr>
          <w:rFonts w:eastAsia="MS Mincho"/>
        </w:rPr>
        <w:t xml:space="preserve">estatales correspondientes, con la finalidad de que </w:t>
      </w:r>
      <w:r w:rsidR="006A0CFF" w:rsidRPr="00EA54F2">
        <w:rPr>
          <w:rFonts w:eastAsia="MS Mincho"/>
        </w:rPr>
        <w:t xml:space="preserve">nos </w:t>
      </w:r>
      <w:r w:rsidR="00D56FDA" w:rsidRPr="00EA54F2">
        <w:rPr>
          <w:rFonts w:eastAsia="MS Mincho"/>
        </w:rPr>
        <w:t xml:space="preserve">informen </w:t>
      </w:r>
      <w:r w:rsidR="006A0CFF" w:rsidRPr="00EA54F2">
        <w:rPr>
          <w:rFonts w:eastAsia="MS Mincho"/>
        </w:rPr>
        <w:t xml:space="preserve">sobre </w:t>
      </w:r>
      <w:r w:rsidR="00D56FDA" w:rsidRPr="00EA54F2">
        <w:rPr>
          <w:rFonts w:eastAsia="MS Mincho"/>
        </w:rPr>
        <w:t>la situación actual que impera</w:t>
      </w:r>
      <w:r w:rsidR="006A0CFF" w:rsidRPr="00EA54F2">
        <w:rPr>
          <w:rFonts w:eastAsia="MS Mincho"/>
        </w:rPr>
        <w:t>,</w:t>
      </w:r>
      <w:r w:rsidR="00D56FDA" w:rsidRPr="00EA54F2">
        <w:rPr>
          <w:rFonts w:eastAsia="MS Mincho"/>
        </w:rPr>
        <w:t xml:space="preserve"> en relación a</w:t>
      </w:r>
      <w:r w:rsidR="00987349" w:rsidRPr="00EA54F2">
        <w:rPr>
          <w:rFonts w:eastAsia="MS Mincho"/>
        </w:rPr>
        <w:t xml:space="preserve"> los recursos</w:t>
      </w:r>
      <w:r w:rsidR="00D56FDA" w:rsidRPr="00EA54F2">
        <w:rPr>
          <w:rFonts w:eastAsia="MS Mincho"/>
        </w:rPr>
        <w:t xml:space="preserve"> p</w:t>
      </w:r>
      <w:r w:rsidR="00987349" w:rsidRPr="00EA54F2">
        <w:rPr>
          <w:rFonts w:eastAsia="MS Mincho"/>
        </w:rPr>
        <w:t>a</w:t>
      </w:r>
      <w:r w:rsidR="006A0CFF" w:rsidRPr="00EA54F2">
        <w:rPr>
          <w:rFonts w:eastAsia="MS Mincho"/>
        </w:rPr>
        <w:t>r</w:t>
      </w:r>
      <w:r w:rsidR="00987349" w:rsidRPr="00EA54F2">
        <w:rPr>
          <w:rFonts w:eastAsia="MS Mincho"/>
        </w:rPr>
        <w:t>a</w:t>
      </w:r>
      <w:r w:rsidR="00D56FDA" w:rsidRPr="00EA54F2">
        <w:rPr>
          <w:rFonts w:eastAsia="MS Mincho"/>
        </w:rPr>
        <w:t xml:space="preserve"> la </w:t>
      </w:r>
      <w:r w:rsidR="006A0CFF" w:rsidRPr="00EA54F2">
        <w:rPr>
          <w:rFonts w:eastAsia="MS Mincho"/>
        </w:rPr>
        <w:t xml:space="preserve">operación de </w:t>
      </w:r>
      <w:r w:rsidR="00D56FDA" w:rsidRPr="00EA54F2">
        <w:rPr>
          <w:rFonts w:eastAsia="MS Mincho"/>
        </w:rPr>
        <w:t>compra</w:t>
      </w:r>
      <w:r w:rsidR="006A0CFF" w:rsidRPr="00EA54F2">
        <w:rPr>
          <w:rFonts w:eastAsia="MS Mincho"/>
        </w:rPr>
        <w:t>-venta</w:t>
      </w:r>
      <w:r w:rsidR="00D56FDA" w:rsidRPr="00EA54F2">
        <w:rPr>
          <w:rFonts w:eastAsia="MS Mincho"/>
        </w:rPr>
        <w:t xml:space="preserve"> de los estadios de </w:t>
      </w:r>
      <w:proofErr w:type="spellStart"/>
      <w:r w:rsidR="00D56FDA" w:rsidRPr="00EA54F2">
        <w:rPr>
          <w:rFonts w:eastAsia="MS Mincho"/>
        </w:rPr>
        <w:t>beisbol</w:t>
      </w:r>
      <w:proofErr w:type="spellEnd"/>
      <w:r w:rsidR="00D56FDA" w:rsidRPr="00EA54F2">
        <w:rPr>
          <w:rFonts w:eastAsia="MS Mincho"/>
        </w:rPr>
        <w:t xml:space="preserve"> de las ciudades de Cajeme y Hermosillo, </w:t>
      </w:r>
      <w:r w:rsidR="006A0CFF" w:rsidRPr="00EA54F2">
        <w:rPr>
          <w:rFonts w:eastAsia="MS Mincho"/>
        </w:rPr>
        <w:t>entre los gobiernos federal y estatal</w:t>
      </w:r>
      <w:r w:rsidR="00D56FDA" w:rsidRPr="00EA54F2">
        <w:rPr>
          <w:rFonts w:eastAsia="MS Mincho"/>
        </w:rPr>
        <w:t xml:space="preserve">, con la finalidad de destinarlo para enfrentar la problemática que enfrenta el ISSSTESON en relación al fondo de pensiones de los trabajadores del </w:t>
      </w:r>
      <w:r w:rsidR="006A0CFF" w:rsidRPr="00EA54F2">
        <w:rPr>
          <w:rFonts w:eastAsia="MS Mincho"/>
        </w:rPr>
        <w:t>E</w:t>
      </w:r>
      <w:r w:rsidR="00D56FDA" w:rsidRPr="00EA54F2">
        <w:rPr>
          <w:rFonts w:eastAsia="MS Mincho"/>
        </w:rPr>
        <w:t>stado de Sonora, lo anterior</w:t>
      </w:r>
      <w:r w:rsidR="006A0CFF" w:rsidRPr="00EA54F2">
        <w:rPr>
          <w:rFonts w:eastAsia="MS Mincho"/>
        </w:rPr>
        <w:t>,</w:t>
      </w:r>
      <w:r w:rsidR="00D56FDA" w:rsidRPr="00EA54F2">
        <w:rPr>
          <w:rFonts w:eastAsia="MS Mincho"/>
        </w:rPr>
        <w:t xml:space="preserve"> en el marco del análisis, discusión y aprobación de</w:t>
      </w:r>
      <w:r w:rsidR="006A0CFF" w:rsidRPr="00EA54F2">
        <w:rPr>
          <w:rFonts w:eastAsia="MS Mincho"/>
        </w:rPr>
        <w:t xml:space="preserve">l paquete presupuestal </w:t>
      </w:r>
      <w:r w:rsidR="00D56FDA" w:rsidRPr="00EA54F2">
        <w:rPr>
          <w:rFonts w:eastAsia="MS Mincho"/>
        </w:rPr>
        <w:t xml:space="preserve"> del Gobierno del Estado, para el ejercicio fiscal del </w:t>
      </w:r>
      <w:r w:rsidR="006A0CFF" w:rsidRPr="00EA54F2">
        <w:rPr>
          <w:rFonts w:eastAsia="MS Mincho"/>
        </w:rPr>
        <w:t xml:space="preserve">año </w:t>
      </w:r>
      <w:r w:rsidR="00D56FDA" w:rsidRPr="00EA54F2">
        <w:rPr>
          <w:rFonts w:eastAsia="MS Mincho"/>
        </w:rPr>
        <w:t>2020</w:t>
      </w:r>
      <w:r w:rsidR="006A0CFF" w:rsidRPr="00EA54F2">
        <w:rPr>
          <w:rFonts w:eastAsia="MS Mincho"/>
        </w:rPr>
        <w:t>.</w:t>
      </w:r>
    </w:p>
    <w:p w:rsidR="00D56FDA" w:rsidRPr="00EA54F2" w:rsidRDefault="00D56FDA" w:rsidP="00D56FDA">
      <w:pPr>
        <w:spacing w:line="360" w:lineRule="auto"/>
        <w:ind w:firstLine="2127"/>
        <w:jc w:val="both"/>
        <w:rPr>
          <w:rFonts w:ascii="Times New Roman" w:eastAsia="MS Mincho" w:hAnsi="Times New Roman" w:cs="Times New Roman"/>
        </w:rPr>
      </w:pPr>
      <w:r w:rsidRPr="00EA54F2">
        <w:rPr>
          <w:rFonts w:ascii="Times New Roman" w:eastAsia="MS Mincho" w:hAnsi="Times New Roman" w:cs="Times New Roman"/>
        </w:rPr>
        <w:t>Hoy debemos ser responsables en nuestras funciones, vigilar la adecuada aplicación de los recursos públicos es nuestra tarea y</w:t>
      </w:r>
      <w:r w:rsidR="006A0CFF" w:rsidRPr="00EA54F2">
        <w:rPr>
          <w:rFonts w:ascii="Times New Roman" w:eastAsia="MS Mincho" w:hAnsi="Times New Roman" w:cs="Times New Roman"/>
        </w:rPr>
        <w:t>,</w:t>
      </w:r>
      <w:r w:rsidRPr="00EA54F2">
        <w:rPr>
          <w:rFonts w:ascii="Times New Roman" w:eastAsia="MS Mincho" w:hAnsi="Times New Roman" w:cs="Times New Roman"/>
        </w:rPr>
        <w:t xml:space="preserve"> ante la problemática que hoy aqueja a los trabajadores del sistema de pensiones del ISSSTESON, demos aprovechar esta oportunidad que se nos presenta en beneficio de nuestra gente, estar al pendiente y de manera informada en cada paso que dan el </w:t>
      </w:r>
      <w:r w:rsidR="006A0CFF" w:rsidRPr="00EA54F2">
        <w:rPr>
          <w:rFonts w:ascii="Times New Roman" w:eastAsia="MS Mincho" w:hAnsi="Times New Roman" w:cs="Times New Roman"/>
        </w:rPr>
        <w:t>E</w:t>
      </w:r>
      <w:r w:rsidRPr="00EA54F2">
        <w:rPr>
          <w:rFonts w:ascii="Times New Roman" w:eastAsia="MS Mincho" w:hAnsi="Times New Roman" w:cs="Times New Roman"/>
        </w:rPr>
        <w:t xml:space="preserve">stado y la </w:t>
      </w:r>
      <w:r w:rsidR="006A0CFF" w:rsidRPr="00EA54F2">
        <w:rPr>
          <w:rFonts w:ascii="Times New Roman" w:eastAsia="MS Mincho" w:hAnsi="Times New Roman" w:cs="Times New Roman"/>
        </w:rPr>
        <w:t>F</w:t>
      </w:r>
      <w:r w:rsidRPr="00EA54F2">
        <w:rPr>
          <w:rFonts w:ascii="Times New Roman" w:eastAsia="MS Mincho" w:hAnsi="Times New Roman" w:cs="Times New Roman"/>
        </w:rPr>
        <w:t>ederación y ser copart</w:t>
      </w:r>
      <w:r w:rsidR="006A0CFF" w:rsidRPr="00EA54F2">
        <w:rPr>
          <w:rFonts w:ascii="Times New Roman" w:eastAsia="MS Mincho" w:hAnsi="Times New Roman" w:cs="Times New Roman"/>
        </w:rPr>
        <w:t>í</w:t>
      </w:r>
      <w:r w:rsidRPr="00EA54F2">
        <w:rPr>
          <w:rFonts w:ascii="Times New Roman" w:eastAsia="MS Mincho" w:hAnsi="Times New Roman" w:cs="Times New Roman"/>
        </w:rPr>
        <w:t xml:space="preserve">cipes para que este proyecto de rescate y solución se </w:t>
      </w:r>
      <w:r w:rsidR="006A0CFF" w:rsidRPr="00EA54F2">
        <w:rPr>
          <w:rFonts w:ascii="Times New Roman" w:eastAsia="MS Mincho" w:hAnsi="Times New Roman" w:cs="Times New Roman"/>
        </w:rPr>
        <w:t>realice</w:t>
      </w:r>
      <w:r w:rsidRPr="00EA54F2">
        <w:rPr>
          <w:rFonts w:ascii="Times New Roman" w:eastAsia="MS Mincho" w:hAnsi="Times New Roman" w:cs="Times New Roman"/>
        </w:rPr>
        <w:t xml:space="preserve"> en los mejores términos.</w:t>
      </w:r>
    </w:p>
    <w:p w:rsidR="00D56FDA" w:rsidRPr="00EA54F2" w:rsidRDefault="00D56FDA" w:rsidP="00D56FDA">
      <w:pPr>
        <w:spacing w:line="360" w:lineRule="auto"/>
        <w:ind w:firstLine="2127"/>
        <w:jc w:val="both"/>
        <w:rPr>
          <w:rFonts w:ascii="Times New Roman" w:eastAsia="MS Mincho" w:hAnsi="Times New Roman" w:cs="Times New Roman"/>
        </w:rPr>
      </w:pPr>
    </w:p>
    <w:p w:rsidR="00D56FDA" w:rsidRPr="00EA54F2" w:rsidRDefault="006A0CFF" w:rsidP="006A0CFF">
      <w:pPr>
        <w:spacing w:line="360" w:lineRule="auto"/>
        <w:ind w:firstLine="2127"/>
        <w:jc w:val="both"/>
        <w:rPr>
          <w:rFonts w:ascii="Times New Roman" w:eastAsia="MS Mincho" w:hAnsi="Times New Roman" w:cs="Times New Roman"/>
        </w:rPr>
      </w:pPr>
      <w:r w:rsidRPr="00EA54F2">
        <w:rPr>
          <w:rFonts w:ascii="Times New Roman" w:hAnsi="Times New Roman" w:cs="Times New Roman"/>
        </w:rPr>
        <w:t xml:space="preserve">Por lo anteriormente expuesto, someto a la consideración de esta Honorable Asamblea, la presente </w:t>
      </w:r>
      <w:r w:rsidR="00E47D89" w:rsidRPr="00EA54F2">
        <w:rPr>
          <w:rFonts w:ascii="Times New Roman" w:hAnsi="Times New Roman" w:cs="Times New Roman"/>
        </w:rPr>
        <w:t xml:space="preserve">iniciativa </w:t>
      </w:r>
      <w:r w:rsidRPr="00EA54F2">
        <w:rPr>
          <w:rFonts w:ascii="Times New Roman" w:hAnsi="Times New Roman" w:cs="Times New Roman"/>
        </w:rPr>
        <w:t>con Punto de:</w:t>
      </w:r>
    </w:p>
    <w:p w:rsidR="00D56FDA" w:rsidRPr="00EA54F2" w:rsidRDefault="00D56FDA" w:rsidP="00D56FDA">
      <w:pPr>
        <w:jc w:val="both"/>
        <w:rPr>
          <w:rFonts w:ascii="Times New Roman" w:eastAsia="MS Mincho" w:hAnsi="Times New Roman" w:cs="Times New Roman"/>
        </w:rPr>
      </w:pPr>
    </w:p>
    <w:p w:rsidR="000F6594" w:rsidRPr="000F6594" w:rsidRDefault="000F6594" w:rsidP="000F6594">
      <w:pPr>
        <w:jc w:val="center"/>
        <w:rPr>
          <w:rFonts w:ascii="Times New Roman" w:eastAsia="Calibri" w:hAnsi="Times New Roman" w:cs="Times New Roman"/>
          <w:b/>
          <w:color w:val="000000"/>
          <w:lang w:val="es-MX"/>
        </w:rPr>
      </w:pPr>
      <w:r w:rsidRPr="000F6594">
        <w:rPr>
          <w:rFonts w:ascii="Times New Roman" w:eastAsia="Calibri" w:hAnsi="Times New Roman" w:cs="Times New Roman"/>
          <w:b/>
          <w:color w:val="000000"/>
          <w:lang w:val="es-MX"/>
        </w:rPr>
        <w:t>ACUERDO</w:t>
      </w:r>
    </w:p>
    <w:p w:rsidR="000F6594" w:rsidRPr="000F6594" w:rsidRDefault="000F6594" w:rsidP="000F6594">
      <w:pPr>
        <w:jc w:val="both"/>
        <w:rPr>
          <w:rFonts w:ascii="Times New Roman" w:eastAsia="Calibri" w:hAnsi="Times New Roman" w:cs="Times New Roman"/>
          <w:b/>
          <w:color w:val="000000"/>
          <w:lang w:val="es-MX"/>
        </w:rPr>
      </w:pPr>
    </w:p>
    <w:p w:rsidR="000F6594" w:rsidRPr="000F6594" w:rsidRDefault="000F6594" w:rsidP="000F6594">
      <w:pPr>
        <w:jc w:val="both"/>
        <w:rPr>
          <w:rFonts w:ascii="Times New Roman" w:eastAsia="Calibri" w:hAnsi="Times New Roman" w:cs="Times New Roman"/>
          <w:lang w:val="es-MX"/>
        </w:rPr>
      </w:pPr>
      <w:r w:rsidRPr="000F6594">
        <w:rPr>
          <w:rFonts w:ascii="Times New Roman" w:eastAsia="Calibri" w:hAnsi="Times New Roman" w:cs="Times New Roman"/>
          <w:b/>
          <w:color w:val="000000"/>
          <w:lang w:val="es-MX"/>
        </w:rPr>
        <w:t>PRIMERO.-</w:t>
      </w:r>
      <w:r w:rsidRPr="000F6594">
        <w:rPr>
          <w:rFonts w:ascii="Times New Roman" w:eastAsia="Calibri" w:hAnsi="Times New Roman" w:cs="Times New Roman"/>
          <w:color w:val="000000"/>
          <w:lang w:val="es-MX"/>
        </w:rPr>
        <w:t xml:space="preserve"> El Congreso del Estado de Sonora resuelve solicitar, respetuosamente, a la Titular del Ejecutivo del Estado, </w:t>
      </w:r>
      <w:r w:rsidRPr="000F6594">
        <w:rPr>
          <w:rFonts w:ascii="Times New Roman" w:eastAsia="Calibri" w:hAnsi="Times New Roman" w:cs="Times New Roman"/>
          <w:lang w:val="es-MX"/>
        </w:rPr>
        <w:t>a efecto de que informe a esta Soberanía la situación actual que impera en relación con el fondo o el recurso económico proveniente de la operación de compra-venta entre el Gobierno Federal y el Gobierno del Estado de Sonora, de los estadios de béisbol Héctor Espino y Tomás Oroz Gaytán , inmuebles ubicados en las ciudades de Hermosillo y Ciudad Obregón, Sonora, respectivamente, anunciado recientemente por el Presidente de la República, Andrés Manuel López Obrador.</w:t>
      </w:r>
    </w:p>
    <w:p w:rsidR="000F6594" w:rsidRPr="000F6594" w:rsidRDefault="000F6594" w:rsidP="000F6594">
      <w:pPr>
        <w:ind w:firstLine="708"/>
        <w:jc w:val="both"/>
        <w:rPr>
          <w:rFonts w:ascii="Times New Roman" w:eastAsia="Calibri" w:hAnsi="Times New Roman" w:cs="Times New Roman"/>
          <w:lang w:val="es-MX"/>
        </w:rPr>
      </w:pPr>
      <w:r w:rsidRPr="000F6594">
        <w:rPr>
          <w:rFonts w:ascii="Times New Roman" w:eastAsia="Calibri" w:hAnsi="Times New Roman" w:cs="Times New Roman"/>
          <w:lang w:val="es-MX"/>
        </w:rPr>
        <w:t xml:space="preserve"> </w:t>
      </w:r>
    </w:p>
    <w:p w:rsidR="000F6594" w:rsidRPr="000F6594" w:rsidRDefault="000F6594" w:rsidP="000F6594">
      <w:pPr>
        <w:jc w:val="both"/>
        <w:rPr>
          <w:rFonts w:ascii="Times New Roman" w:eastAsia="Calibri" w:hAnsi="Times New Roman" w:cs="Times New Roman"/>
          <w:lang w:val="es-MX"/>
        </w:rPr>
      </w:pPr>
      <w:r w:rsidRPr="000F6594">
        <w:rPr>
          <w:rFonts w:ascii="Times New Roman" w:eastAsia="Calibri" w:hAnsi="Times New Roman" w:cs="Times New Roman"/>
          <w:b/>
          <w:color w:val="000000"/>
          <w:lang w:val="es-MX"/>
        </w:rPr>
        <w:t>SEGUNDO.-</w:t>
      </w:r>
      <w:r w:rsidRPr="000F6594">
        <w:rPr>
          <w:rFonts w:ascii="Times New Roman" w:eastAsia="Calibri" w:hAnsi="Times New Roman" w:cs="Times New Roman"/>
          <w:color w:val="000000"/>
          <w:lang w:val="es-MX"/>
        </w:rPr>
        <w:t xml:space="preserve"> El Congreso del Estado de Sonora resuelve solicitar, respetuosamente, al Titular de la Secretaría de Hacienda y Crédito Público,  </w:t>
      </w:r>
      <w:r w:rsidRPr="000F6594">
        <w:rPr>
          <w:rFonts w:ascii="Times New Roman" w:eastAsia="Calibri" w:hAnsi="Times New Roman" w:cs="Times New Roman"/>
          <w:lang w:val="es-MX"/>
        </w:rPr>
        <w:t>a efecto de que informe a este Congreso del Estado de Sonora, la situación actual que impera en relación con el fondo o el recurso económico proveniente de la operación de compra-venta entre el Gobierno Federal y el Gobierno del Estado de Sonora, de los estadios de béisbol Héctor Espino y Tomás Oroz Gaytán , inmuebles ubicados en las ciudades de Hermosillo y Ciudad Obregón, Sonora, respectivamente, anunciado recientemente por el Presidente de la República, Andrés Manuel López Obrador.</w:t>
      </w:r>
    </w:p>
    <w:p w:rsidR="000F6594" w:rsidRPr="000F6594" w:rsidRDefault="000F6594" w:rsidP="000F6594">
      <w:pPr>
        <w:ind w:firstLine="708"/>
        <w:jc w:val="both"/>
        <w:rPr>
          <w:rFonts w:ascii="Times New Roman" w:eastAsia="Calibri" w:hAnsi="Times New Roman" w:cs="Times New Roman"/>
          <w:lang w:val="es-MX"/>
        </w:rPr>
      </w:pPr>
    </w:p>
    <w:p w:rsidR="000F6594" w:rsidRPr="000F6594" w:rsidRDefault="000F6594" w:rsidP="000F6594">
      <w:pPr>
        <w:jc w:val="both"/>
        <w:rPr>
          <w:rFonts w:ascii="Times New Roman" w:eastAsia="Calibri" w:hAnsi="Times New Roman" w:cs="Times New Roman"/>
          <w:color w:val="000000"/>
          <w:lang w:val="es-MX"/>
        </w:rPr>
      </w:pPr>
      <w:r w:rsidRPr="000F6594">
        <w:rPr>
          <w:rFonts w:ascii="Times New Roman" w:eastAsia="Calibri" w:hAnsi="Times New Roman" w:cs="Times New Roman"/>
          <w:b/>
          <w:color w:val="000000"/>
          <w:lang w:val="es-MX"/>
        </w:rPr>
        <w:t>TERCERO</w:t>
      </w:r>
      <w:r w:rsidRPr="000F6594">
        <w:rPr>
          <w:rFonts w:ascii="Times New Roman" w:eastAsia="Calibri" w:hAnsi="Times New Roman" w:cs="Times New Roman"/>
          <w:lang w:val="es-MX"/>
        </w:rPr>
        <w:t xml:space="preserve">.- </w:t>
      </w:r>
      <w:r w:rsidRPr="000F6594">
        <w:rPr>
          <w:rFonts w:ascii="Times New Roman" w:eastAsia="Calibri" w:hAnsi="Times New Roman" w:cs="Times New Roman"/>
          <w:color w:val="000000"/>
          <w:lang w:val="es-MX"/>
        </w:rPr>
        <w:t xml:space="preserve">El Congreso del Estado de Sonora resuelve exhortar, respetuosamente, a la Titular del Ejecutivo del Estado, para que instruya al Secretario de Hacienda, en el marco del Proyecto del paquete presupuestal del Gobierno del Estado para el ejercicio fiscal 2020, incluya el fondo o recurso económico que provenga de la </w:t>
      </w:r>
      <w:r w:rsidRPr="000F6594">
        <w:rPr>
          <w:rFonts w:ascii="Times New Roman" w:eastAsia="Calibri" w:hAnsi="Times New Roman" w:cs="Times New Roman"/>
          <w:lang w:val="es-MX"/>
        </w:rPr>
        <w:t>operación de compra-venta entre el Gobierno Federal y el Gobierno del Estado de Sonora, de los estadios de béisbol Héctor Espino y Tomás Oroz Gaytán, inmuebles ubicados en las ciudades de Hermosillo y Ciudad Obregón, Sonora,</w:t>
      </w:r>
      <w:r w:rsidRPr="000F6594">
        <w:rPr>
          <w:rFonts w:ascii="Times New Roman" w:eastAsia="Calibri" w:hAnsi="Times New Roman" w:cs="Times New Roman"/>
          <w:color w:val="000000"/>
          <w:lang w:val="es-MX"/>
        </w:rPr>
        <w:t xml:space="preserve"> proveniente de la Federación y se destine exclusivamente, al rescate financiero del Fondo de Pensiones de los trabajadores del ISSSTESON.</w:t>
      </w:r>
    </w:p>
    <w:p w:rsidR="00D56FDA" w:rsidRPr="00EA54F2" w:rsidRDefault="00D56FDA" w:rsidP="006A0CFF">
      <w:pPr>
        <w:jc w:val="both"/>
        <w:rPr>
          <w:rFonts w:ascii="Times New Roman" w:eastAsiaTheme="minorHAnsi" w:hAnsi="Times New Roman" w:cs="Times New Roman"/>
          <w:color w:val="000000" w:themeColor="text1"/>
          <w:lang w:val="es-MX"/>
        </w:rPr>
      </w:pPr>
    </w:p>
    <w:p w:rsidR="00D56FDA" w:rsidRPr="00EA54F2" w:rsidRDefault="00D56FDA" w:rsidP="00D56FDA">
      <w:pPr>
        <w:ind w:firstLine="2127"/>
        <w:jc w:val="both"/>
        <w:rPr>
          <w:rFonts w:ascii="Times New Roman" w:eastAsia="Times New Roman" w:hAnsi="Times New Roman" w:cs="Times New Roman"/>
          <w:b/>
          <w:color w:val="000000" w:themeColor="text1"/>
          <w:lang w:val="es-MX" w:eastAsia="es-MX"/>
        </w:rPr>
      </w:pPr>
      <w:bookmarkStart w:id="0" w:name="_GoBack"/>
      <w:bookmarkEnd w:id="0"/>
    </w:p>
    <w:p w:rsidR="00D56FDA" w:rsidRPr="00EA54F2" w:rsidRDefault="00D56FDA" w:rsidP="00D56FDA">
      <w:pPr>
        <w:ind w:firstLine="2127"/>
        <w:jc w:val="both"/>
        <w:rPr>
          <w:rFonts w:ascii="Times New Roman" w:eastAsia="Times New Roman" w:hAnsi="Times New Roman" w:cs="Times New Roman"/>
          <w:b/>
          <w:color w:val="000000" w:themeColor="text1"/>
          <w:lang w:val="es-MX" w:eastAsia="es-MX"/>
        </w:rPr>
      </w:pPr>
    </w:p>
    <w:p w:rsidR="00D56FDA" w:rsidRPr="00EA54F2" w:rsidRDefault="00D56FDA" w:rsidP="00D56FDA">
      <w:pPr>
        <w:spacing w:line="360" w:lineRule="auto"/>
        <w:ind w:firstLine="2160"/>
        <w:jc w:val="both"/>
        <w:rPr>
          <w:rFonts w:ascii="Times New Roman" w:eastAsiaTheme="minorHAnsi" w:hAnsi="Times New Roman" w:cs="Times New Roman"/>
          <w:color w:val="000000" w:themeColor="text1"/>
          <w:lang w:val="es-MX"/>
        </w:rPr>
      </w:pPr>
      <w:r w:rsidRPr="00EA54F2">
        <w:rPr>
          <w:rFonts w:ascii="Times New Roman" w:eastAsiaTheme="minorHAnsi" w:hAnsi="Times New Roman" w:cs="Times New Roman"/>
          <w:color w:val="000000" w:themeColor="text1"/>
          <w:lang w:val="es-MX"/>
        </w:rPr>
        <w:t>Finalmente, de conformidad con lo dispuesto por el artículo 124, fracción III de la Ley Orgánica del Congreso del Estado de Sonora, solicitamos se considere el presente asunto como de urgente y obvia resolución y se dispense el trámite de comisión para que sea discutido y decidido en su caso, en esta misma sesión.</w:t>
      </w:r>
    </w:p>
    <w:p w:rsidR="00D56FDA" w:rsidRPr="00EA54F2" w:rsidRDefault="00D56FDA" w:rsidP="00D56FDA">
      <w:pPr>
        <w:jc w:val="center"/>
        <w:rPr>
          <w:rFonts w:ascii="Times New Roman" w:eastAsiaTheme="minorHAnsi" w:hAnsi="Times New Roman" w:cs="Times New Roman"/>
          <w:b/>
          <w:color w:val="000000" w:themeColor="text1"/>
          <w:lang w:val="es-MX"/>
        </w:rPr>
      </w:pPr>
    </w:p>
    <w:p w:rsidR="00D56FDA" w:rsidRPr="00EA54F2" w:rsidRDefault="00D56FDA" w:rsidP="00D56FDA">
      <w:pPr>
        <w:jc w:val="center"/>
        <w:rPr>
          <w:rFonts w:ascii="Times New Roman" w:eastAsiaTheme="minorHAnsi" w:hAnsi="Times New Roman" w:cs="Times New Roman"/>
          <w:b/>
          <w:color w:val="000000" w:themeColor="text1"/>
          <w:lang w:val="es-MX"/>
        </w:rPr>
      </w:pPr>
      <w:r w:rsidRPr="00EA54F2">
        <w:rPr>
          <w:rFonts w:ascii="Times New Roman" w:eastAsiaTheme="minorHAnsi" w:hAnsi="Times New Roman" w:cs="Times New Roman"/>
          <w:b/>
          <w:color w:val="000000" w:themeColor="text1"/>
          <w:lang w:val="es-MX"/>
        </w:rPr>
        <w:t>ATENTAMENTE</w:t>
      </w:r>
    </w:p>
    <w:p w:rsidR="00D56FDA" w:rsidRPr="00EA54F2" w:rsidRDefault="00D56FDA" w:rsidP="00D56FDA">
      <w:pPr>
        <w:spacing w:line="360" w:lineRule="auto"/>
        <w:jc w:val="center"/>
        <w:rPr>
          <w:rFonts w:ascii="Times New Roman" w:eastAsiaTheme="minorHAnsi" w:hAnsi="Times New Roman" w:cs="Times New Roman"/>
          <w:color w:val="000000" w:themeColor="text1"/>
          <w:lang w:val="es-MX"/>
        </w:rPr>
      </w:pPr>
      <w:r w:rsidRPr="00EA54F2">
        <w:rPr>
          <w:rFonts w:ascii="Times New Roman" w:eastAsiaTheme="minorHAnsi" w:hAnsi="Times New Roman" w:cs="Times New Roman"/>
          <w:color w:val="000000" w:themeColor="text1"/>
          <w:lang w:val="es-MX"/>
        </w:rPr>
        <w:t xml:space="preserve">Hermosillo, Sonora a </w:t>
      </w:r>
      <w:r w:rsidR="00EA54F2" w:rsidRPr="00EA54F2">
        <w:rPr>
          <w:rFonts w:ascii="Times New Roman" w:eastAsiaTheme="minorHAnsi" w:hAnsi="Times New Roman" w:cs="Times New Roman"/>
          <w:color w:val="000000" w:themeColor="text1"/>
          <w:lang w:val="es-MX"/>
        </w:rPr>
        <w:t>24</w:t>
      </w:r>
      <w:r w:rsidRPr="00EA54F2">
        <w:rPr>
          <w:rFonts w:ascii="Times New Roman" w:eastAsiaTheme="minorHAnsi" w:hAnsi="Times New Roman" w:cs="Times New Roman"/>
          <w:color w:val="000000" w:themeColor="text1"/>
          <w:lang w:val="es-MX"/>
        </w:rPr>
        <w:t xml:space="preserve"> de septiembre de 2019</w:t>
      </w:r>
    </w:p>
    <w:p w:rsidR="00D56FDA" w:rsidRPr="00EA54F2" w:rsidRDefault="00D56FDA" w:rsidP="00D56FDA">
      <w:pPr>
        <w:spacing w:line="360" w:lineRule="auto"/>
        <w:jc w:val="center"/>
        <w:rPr>
          <w:rFonts w:ascii="Times New Roman" w:eastAsiaTheme="minorHAnsi" w:hAnsi="Times New Roman" w:cs="Times New Roman"/>
          <w:color w:val="000000" w:themeColor="text1"/>
          <w:lang w:val="es-MX"/>
        </w:rPr>
      </w:pPr>
    </w:p>
    <w:p w:rsidR="00D56FDA" w:rsidRPr="00EA54F2" w:rsidRDefault="00D56FDA" w:rsidP="00D56FDA">
      <w:pPr>
        <w:spacing w:line="360" w:lineRule="auto"/>
        <w:jc w:val="center"/>
        <w:rPr>
          <w:rFonts w:ascii="Times New Roman" w:eastAsiaTheme="minorHAnsi" w:hAnsi="Times New Roman" w:cs="Times New Roman"/>
          <w:color w:val="000000" w:themeColor="text1"/>
          <w:lang w:val="es-MX"/>
        </w:rPr>
      </w:pPr>
      <w:r w:rsidRPr="00EA54F2">
        <w:rPr>
          <w:rFonts w:ascii="Times New Roman" w:eastAsiaTheme="minorHAnsi" w:hAnsi="Times New Roman" w:cs="Times New Roman"/>
          <w:color w:val="000000" w:themeColor="text1"/>
          <w:lang w:val="es-MX"/>
        </w:rPr>
        <w:t>Integrantes de la Comisión Especial del ISSSTESON</w:t>
      </w:r>
    </w:p>
    <w:p w:rsidR="00D56FDA" w:rsidRDefault="00D56FDA" w:rsidP="00D56FDA">
      <w:pPr>
        <w:spacing w:line="360" w:lineRule="auto"/>
        <w:jc w:val="center"/>
        <w:rPr>
          <w:rFonts w:ascii="Times New Roman" w:eastAsiaTheme="minorHAnsi" w:hAnsi="Times New Roman" w:cs="Times New Roman"/>
          <w:lang w:val="es-MX"/>
        </w:rPr>
      </w:pPr>
    </w:p>
    <w:p w:rsidR="00EA54F2" w:rsidRPr="00EA54F2" w:rsidRDefault="00EA54F2" w:rsidP="00D56FDA">
      <w:pPr>
        <w:spacing w:line="360" w:lineRule="auto"/>
        <w:jc w:val="center"/>
        <w:rPr>
          <w:rFonts w:ascii="Times New Roman" w:eastAsiaTheme="minorHAnsi" w:hAnsi="Times New Roman" w:cs="Times New Roman"/>
          <w:lang w:val="es-MX"/>
        </w:rPr>
      </w:pPr>
    </w:p>
    <w:p w:rsidR="005D068C" w:rsidRPr="00EA54F2" w:rsidRDefault="000F6594" w:rsidP="00EA54F2">
      <w:pPr>
        <w:jc w:val="center"/>
        <w:rPr>
          <w:rFonts w:ascii="Times New Roman" w:eastAsia="Times New Roman" w:hAnsi="Times New Roman" w:cs="Times New Roman"/>
          <w:b/>
          <w:bCs/>
          <w:lang w:val="es-MX" w:eastAsia="es-MX"/>
        </w:rPr>
      </w:pPr>
      <w:hyperlink r:id="rId6" w:history="1">
        <w:r w:rsidR="005D068C" w:rsidRPr="00EA54F2">
          <w:rPr>
            <w:rFonts w:ascii="Times New Roman" w:eastAsia="Times New Roman" w:hAnsi="Times New Roman" w:cs="Times New Roman"/>
            <w:b/>
            <w:bCs/>
            <w:lang w:val="es-MX" w:eastAsia="es-MX"/>
          </w:rPr>
          <w:t xml:space="preserve">DIP. ROSA MARÍA MANCHA ORNELAS </w:t>
        </w:r>
      </w:hyperlink>
    </w:p>
    <w:p w:rsidR="005D068C" w:rsidRDefault="005D068C" w:rsidP="00EA54F2">
      <w:pPr>
        <w:jc w:val="center"/>
        <w:rPr>
          <w:rFonts w:ascii="Times New Roman" w:eastAsia="Times New Roman" w:hAnsi="Times New Roman" w:cs="Times New Roman"/>
          <w:b/>
          <w:bCs/>
          <w:lang w:val="es-MX" w:eastAsia="es-MX"/>
        </w:rPr>
      </w:pPr>
    </w:p>
    <w:p w:rsidR="00EA54F2" w:rsidRDefault="00EA54F2" w:rsidP="00EA54F2">
      <w:pPr>
        <w:jc w:val="center"/>
        <w:rPr>
          <w:rFonts w:ascii="Times New Roman" w:eastAsia="Times New Roman" w:hAnsi="Times New Roman" w:cs="Times New Roman"/>
          <w:b/>
          <w:bCs/>
          <w:lang w:val="es-MX" w:eastAsia="es-MX"/>
        </w:rPr>
      </w:pPr>
    </w:p>
    <w:p w:rsidR="00EA54F2" w:rsidRPr="00EA54F2" w:rsidRDefault="00EA54F2" w:rsidP="00EA54F2">
      <w:pPr>
        <w:jc w:val="center"/>
        <w:rPr>
          <w:rFonts w:ascii="Times New Roman" w:eastAsia="Times New Roman" w:hAnsi="Times New Roman" w:cs="Times New Roman"/>
          <w:b/>
          <w:bCs/>
          <w:lang w:val="es-MX" w:eastAsia="es-MX"/>
        </w:rPr>
      </w:pPr>
    </w:p>
    <w:p w:rsidR="005D068C" w:rsidRPr="00EA54F2" w:rsidRDefault="005D068C" w:rsidP="00EA54F2">
      <w:pPr>
        <w:jc w:val="center"/>
        <w:rPr>
          <w:rFonts w:ascii="Times New Roman" w:eastAsiaTheme="minorHAnsi" w:hAnsi="Times New Roman" w:cs="Times New Roman"/>
          <w:b/>
          <w:bCs/>
          <w:lang w:val="es-MX"/>
        </w:rPr>
      </w:pPr>
      <w:r w:rsidRPr="00EA54F2">
        <w:rPr>
          <w:rFonts w:ascii="Times New Roman" w:eastAsiaTheme="minorHAnsi" w:hAnsi="Times New Roman" w:cs="Times New Roman"/>
          <w:b/>
          <w:bCs/>
          <w:lang w:val="es-MX"/>
        </w:rPr>
        <w:t>DIP. FERMÍN TRUJILLO FUENTES</w:t>
      </w:r>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0F6594" w:rsidP="00EA54F2">
      <w:pPr>
        <w:jc w:val="center"/>
        <w:rPr>
          <w:rFonts w:ascii="Times New Roman" w:eastAsia="Times New Roman" w:hAnsi="Times New Roman" w:cs="Times New Roman"/>
          <w:b/>
          <w:bCs/>
          <w:lang w:val="es-MX" w:eastAsia="es-MX"/>
        </w:rPr>
      </w:pPr>
      <w:hyperlink r:id="rId7" w:history="1">
        <w:r w:rsidR="005D068C" w:rsidRPr="00EA54F2">
          <w:rPr>
            <w:rFonts w:ascii="Times New Roman" w:eastAsia="Times New Roman" w:hAnsi="Times New Roman" w:cs="Times New Roman"/>
            <w:b/>
            <w:bCs/>
            <w:lang w:val="es-MX" w:eastAsia="es-MX"/>
          </w:rPr>
          <w:t xml:space="preserve">DIP. MIGUEL ÁNGEL CHAIRA ORTIZ </w:t>
        </w:r>
      </w:hyperlink>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0F6594" w:rsidP="00EA54F2">
      <w:pPr>
        <w:jc w:val="center"/>
        <w:rPr>
          <w:rFonts w:ascii="Times New Roman" w:eastAsia="Times New Roman" w:hAnsi="Times New Roman" w:cs="Times New Roman"/>
          <w:b/>
          <w:bCs/>
          <w:lang w:val="es-MX" w:eastAsia="es-MX"/>
        </w:rPr>
      </w:pPr>
      <w:hyperlink r:id="rId8" w:history="1">
        <w:r w:rsidR="005D068C" w:rsidRPr="00EA54F2">
          <w:rPr>
            <w:rFonts w:ascii="Times New Roman" w:eastAsia="Times New Roman" w:hAnsi="Times New Roman" w:cs="Times New Roman"/>
            <w:b/>
            <w:bCs/>
            <w:lang w:val="es-MX" w:eastAsia="es-MX"/>
          </w:rPr>
          <w:t xml:space="preserve">DIP. HÉCTOR RAÚL CASTELO MONTAÑO </w:t>
        </w:r>
      </w:hyperlink>
    </w:p>
    <w:p w:rsidR="005D068C" w:rsidRDefault="005D068C" w:rsidP="00EA54F2">
      <w:pPr>
        <w:jc w:val="center"/>
        <w:rPr>
          <w:rFonts w:ascii="Times New Roman" w:eastAsia="Times New Roman" w:hAnsi="Times New Roman" w:cs="Times New Roman"/>
          <w:b/>
          <w:bCs/>
          <w:lang w:val="es-MX" w:eastAsia="es-MX"/>
        </w:rPr>
      </w:pPr>
    </w:p>
    <w:p w:rsidR="00EA54F2" w:rsidRDefault="00EA54F2" w:rsidP="00EA54F2">
      <w:pPr>
        <w:jc w:val="center"/>
        <w:rPr>
          <w:rFonts w:ascii="Times New Roman" w:eastAsia="Times New Roman" w:hAnsi="Times New Roman" w:cs="Times New Roman"/>
          <w:b/>
          <w:bCs/>
          <w:lang w:val="es-MX" w:eastAsia="es-MX"/>
        </w:rPr>
      </w:pPr>
    </w:p>
    <w:p w:rsidR="00EA54F2" w:rsidRPr="00EA54F2" w:rsidRDefault="00EA54F2" w:rsidP="00EA54F2">
      <w:pPr>
        <w:jc w:val="center"/>
        <w:rPr>
          <w:rFonts w:ascii="Times New Roman" w:eastAsia="Times New Roman" w:hAnsi="Times New Roman" w:cs="Times New Roman"/>
          <w:b/>
          <w:bCs/>
          <w:lang w:val="es-MX" w:eastAsia="es-MX"/>
        </w:rPr>
      </w:pPr>
    </w:p>
    <w:p w:rsidR="005D068C" w:rsidRPr="00EA54F2" w:rsidRDefault="000F6594" w:rsidP="00EA54F2">
      <w:pPr>
        <w:jc w:val="center"/>
        <w:rPr>
          <w:rFonts w:ascii="Times New Roman" w:eastAsia="Times New Roman" w:hAnsi="Times New Roman" w:cs="Times New Roman"/>
          <w:b/>
          <w:bCs/>
          <w:lang w:val="es-MX" w:eastAsia="es-MX"/>
        </w:rPr>
      </w:pPr>
      <w:hyperlink r:id="rId9" w:history="1">
        <w:r w:rsidR="005D068C" w:rsidRPr="00EA54F2">
          <w:rPr>
            <w:rFonts w:ascii="Times New Roman" w:eastAsia="Times New Roman" w:hAnsi="Times New Roman" w:cs="Times New Roman"/>
            <w:b/>
            <w:bCs/>
            <w:lang w:val="es-MX" w:eastAsia="es-MX"/>
          </w:rPr>
          <w:t xml:space="preserve">DIP. JESÚS ALONSO MONTES PIÑA </w:t>
        </w:r>
      </w:hyperlink>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5D068C" w:rsidP="00EA54F2">
      <w:pPr>
        <w:jc w:val="center"/>
        <w:rPr>
          <w:rFonts w:ascii="Times New Roman" w:eastAsiaTheme="minorHAnsi" w:hAnsi="Times New Roman" w:cs="Times New Roman"/>
          <w:b/>
          <w:bCs/>
          <w:lang w:val="es-MX"/>
        </w:rPr>
      </w:pPr>
      <w:r w:rsidRPr="00EA54F2">
        <w:rPr>
          <w:rFonts w:ascii="Times New Roman" w:eastAsiaTheme="minorHAnsi" w:hAnsi="Times New Roman" w:cs="Times New Roman"/>
          <w:b/>
          <w:bCs/>
          <w:lang w:val="es-MX"/>
        </w:rPr>
        <w:t>DIP. LÁZARO ESPINOZA MENDÍVIL</w:t>
      </w:r>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5D068C" w:rsidP="00EA54F2">
      <w:pPr>
        <w:jc w:val="center"/>
        <w:rPr>
          <w:rFonts w:ascii="Times New Roman" w:eastAsiaTheme="minorHAnsi" w:hAnsi="Times New Roman" w:cs="Times New Roman"/>
          <w:b/>
          <w:bCs/>
          <w:lang w:val="es-MX"/>
        </w:rPr>
      </w:pPr>
      <w:r w:rsidRPr="00EA54F2">
        <w:rPr>
          <w:rFonts w:ascii="Times New Roman" w:eastAsiaTheme="minorHAnsi" w:hAnsi="Times New Roman" w:cs="Times New Roman"/>
          <w:b/>
          <w:bCs/>
          <w:lang w:val="es-MX"/>
        </w:rPr>
        <w:t>DIP. ROSA ICELA MARTÍNEZ ESPINOZA</w:t>
      </w:r>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5D068C" w:rsidP="00EA54F2">
      <w:pPr>
        <w:jc w:val="center"/>
        <w:rPr>
          <w:rFonts w:ascii="Times New Roman" w:eastAsiaTheme="minorHAnsi" w:hAnsi="Times New Roman" w:cs="Times New Roman"/>
          <w:b/>
          <w:bCs/>
          <w:lang w:val="es-MX"/>
        </w:rPr>
      </w:pPr>
      <w:r w:rsidRPr="00EA54F2">
        <w:rPr>
          <w:rFonts w:ascii="Times New Roman" w:eastAsiaTheme="minorHAnsi" w:hAnsi="Times New Roman" w:cs="Times New Roman"/>
          <w:b/>
          <w:bCs/>
          <w:lang w:val="es-MX"/>
        </w:rPr>
        <w:t>DIP. JESÚS EDUARDO URBINA LUCERO</w:t>
      </w:r>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5D068C" w:rsidP="00EA54F2">
      <w:pPr>
        <w:jc w:val="center"/>
        <w:rPr>
          <w:rFonts w:ascii="Times New Roman" w:eastAsiaTheme="minorHAnsi" w:hAnsi="Times New Roman" w:cs="Times New Roman"/>
          <w:b/>
          <w:bCs/>
          <w:lang w:val="es-MX"/>
        </w:rPr>
      </w:pPr>
      <w:r w:rsidRPr="00EA54F2">
        <w:rPr>
          <w:rFonts w:ascii="Times New Roman" w:eastAsiaTheme="minorHAnsi" w:hAnsi="Times New Roman" w:cs="Times New Roman"/>
          <w:b/>
          <w:bCs/>
          <w:lang w:val="es-MX"/>
        </w:rPr>
        <w:t>DIP. MARÍA DOLORES DEL RÍO SÁNCHEZ</w:t>
      </w:r>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0F6594" w:rsidP="00EA54F2">
      <w:pPr>
        <w:jc w:val="center"/>
        <w:rPr>
          <w:rFonts w:ascii="Times New Roman" w:eastAsia="Times New Roman" w:hAnsi="Times New Roman" w:cs="Times New Roman"/>
          <w:b/>
          <w:bCs/>
          <w:lang w:val="es-MX" w:eastAsia="es-MX"/>
        </w:rPr>
      </w:pPr>
      <w:hyperlink r:id="rId10" w:history="1">
        <w:r w:rsidR="005D068C" w:rsidRPr="00EA54F2">
          <w:rPr>
            <w:rFonts w:ascii="Times New Roman" w:eastAsia="Times New Roman" w:hAnsi="Times New Roman" w:cs="Times New Roman"/>
            <w:b/>
            <w:bCs/>
            <w:lang w:val="es-MX" w:eastAsia="es-MX"/>
          </w:rPr>
          <w:t xml:space="preserve">DIP. NORBERTO ORTEGA TORRES </w:t>
        </w:r>
      </w:hyperlink>
    </w:p>
    <w:p w:rsidR="005D068C" w:rsidRDefault="005D068C" w:rsidP="00EA54F2">
      <w:pPr>
        <w:jc w:val="center"/>
        <w:rPr>
          <w:rFonts w:ascii="Times New Roman" w:eastAsia="Times New Roman" w:hAnsi="Times New Roman" w:cs="Times New Roman"/>
          <w:b/>
          <w:bCs/>
          <w:lang w:val="es-MX" w:eastAsia="es-MX"/>
        </w:rPr>
      </w:pPr>
    </w:p>
    <w:p w:rsidR="00EA54F2" w:rsidRDefault="00EA54F2" w:rsidP="00EA54F2">
      <w:pPr>
        <w:jc w:val="center"/>
        <w:rPr>
          <w:rFonts w:ascii="Times New Roman" w:eastAsia="Times New Roman" w:hAnsi="Times New Roman" w:cs="Times New Roman"/>
          <w:b/>
          <w:bCs/>
          <w:lang w:val="es-MX" w:eastAsia="es-MX"/>
        </w:rPr>
      </w:pPr>
    </w:p>
    <w:p w:rsidR="00EA54F2" w:rsidRPr="00EA54F2" w:rsidRDefault="00EA54F2" w:rsidP="00EA54F2">
      <w:pPr>
        <w:jc w:val="center"/>
        <w:rPr>
          <w:rFonts w:ascii="Times New Roman" w:eastAsia="Times New Roman" w:hAnsi="Times New Roman" w:cs="Times New Roman"/>
          <w:b/>
          <w:bCs/>
          <w:lang w:val="es-MX" w:eastAsia="es-MX"/>
        </w:rPr>
      </w:pPr>
    </w:p>
    <w:p w:rsidR="005D068C" w:rsidRPr="00EA54F2" w:rsidRDefault="005D068C" w:rsidP="00EA54F2">
      <w:pPr>
        <w:jc w:val="center"/>
        <w:rPr>
          <w:rFonts w:ascii="Times New Roman" w:eastAsiaTheme="minorHAnsi" w:hAnsi="Times New Roman" w:cs="Times New Roman"/>
          <w:b/>
          <w:bCs/>
          <w:lang w:val="es-MX"/>
        </w:rPr>
      </w:pPr>
      <w:r w:rsidRPr="00EA54F2">
        <w:rPr>
          <w:rFonts w:ascii="Times New Roman" w:eastAsiaTheme="minorHAnsi" w:hAnsi="Times New Roman" w:cs="Times New Roman"/>
          <w:b/>
          <w:bCs/>
          <w:lang w:val="es-MX"/>
        </w:rPr>
        <w:t>DIP. YUMIKO YERANIA PALOMAREZ HERRERA</w:t>
      </w:r>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0F6594" w:rsidP="00EA54F2">
      <w:pPr>
        <w:jc w:val="center"/>
        <w:rPr>
          <w:rFonts w:ascii="Times New Roman" w:eastAsia="Times New Roman" w:hAnsi="Times New Roman" w:cs="Times New Roman"/>
          <w:b/>
          <w:bCs/>
          <w:lang w:val="es-MX" w:eastAsia="es-MX"/>
        </w:rPr>
      </w:pPr>
      <w:hyperlink r:id="rId11" w:history="1">
        <w:r w:rsidR="005D068C" w:rsidRPr="00EA54F2">
          <w:rPr>
            <w:rFonts w:ascii="Times New Roman" w:eastAsia="Times New Roman" w:hAnsi="Times New Roman" w:cs="Times New Roman"/>
            <w:b/>
            <w:bCs/>
            <w:lang w:val="es-MX" w:eastAsia="es-MX"/>
          </w:rPr>
          <w:t xml:space="preserve">DIP. MARTÍN MATRECITOS FLORES </w:t>
        </w:r>
      </w:hyperlink>
    </w:p>
    <w:p w:rsidR="005D068C" w:rsidRDefault="005D068C" w:rsidP="00EA54F2">
      <w:pPr>
        <w:jc w:val="center"/>
        <w:rPr>
          <w:rFonts w:ascii="Times New Roman" w:eastAsiaTheme="minorHAnsi" w:hAnsi="Times New Roman" w:cs="Times New Roman"/>
          <w:b/>
          <w:bCs/>
          <w:lang w:val="es-MX"/>
        </w:rPr>
      </w:pPr>
    </w:p>
    <w:p w:rsidR="00EA54F2" w:rsidRDefault="00EA54F2" w:rsidP="00EA54F2">
      <w:pPr>
        <w:jc w:val="center"/>
        <w:rPr>
          <w:rFonts w:ascii="Times New Roman" w:eastAsiaTheme="minorHAnsi" w:hAnsi="Times New Roman" w:cs="Times New Roman"/>
          <w:b/>
          <w:bCs/>
          <w:lang w:val="es-MX"/>
        </w:rPr>
      </w:pPr>
    </w:p>
    <w:p w:rsidR="00EA54F2" w:rsidRPr="00EA54F2" w:rsidRDefault="00EA54F2" w:rsidP="00EA54F2">
      <w:pPr>
        <w:jc w:val="center"/>
        <w:rPr>
          <w:rFonts w:ascii="Times New Roman" w:eastAsiaTheme="minorHAnsi" w:hAnsi="Times New Roman" w:cs="Times New Roman"/>
          <w:b/>
          <w:bCs/>
          <w:lang w:val="es-MX"/>
        </w:rPr>
      </w:pPr>
    </w:p>
    <w:p w:rsidR="005D068C" w:rsidRPr="00EA54F2" w:rsidRDefault="000F6594" w:rsidP="00EA54F2">
      <w:pPr>
        <w:jc w:val="center"/>
        <w:rPr>
          <w:rFonts w:ascii="Times New Roman" w:eastAsiaTheme="minorHAnsi" w:hAnsi="Times New Roman" w:cs="Times New Roman"/>
          <w:b/>
          <w:bCs/>
          <w:lang w:val="es-MX"/>
        </w:rPr>
      </w:pPr>
      <w:hyperlink r:id="rId12" w:history="1">
        <w:r w:rsidR="005D068C" w:rsidRPr="00EA54F2">
          <w:rPr>
            <w:rFonts w:ascii="Times New Roman" w:eastAsia="Times New Roman" w:hAnsi="Times New Roman" w:cs="Times New Roman"/>
            <w:b/>
            <w:bCs/>
            <w:lang w:val="es-MX" w:eastAsia="es-MX"/>
          </w:rPr>
          <w:t>DIP. MA</w:t>
        </w:r>
        <w:r w:rsidR="00EA54F2">
          <w:rPr>
            <w:rFonts w:ascii="Times New Roman" w:eastAsia="Times New Roman" w:hAnsi="Times New Roman" w:cs="Times New Roman"/>
            <w:b/>
            <w:bCs/>
            <w:lang w:val="es-MX" w:eastAsia="es-MX"/>
          </w:rPr>
          <w:t>RÍA</w:t>
        </w:r>
        <w:r w:rsidR="005D068C" w:rsidRPr="00EA54F2">
          <w:rPr>
            <w:rFonts w:ascii="Times New Roman" w:eastAsia="Times New Roman" w:hAnsi="Times New Roman" w:cs="Times New Roman"/>
            <w:b/>
            <w:bCs/>
            <w:lang w:val="es-MX" w:eastAsia="es-MX"/>
          </w:rPr>
          <w:t xml:space="preserve"> MAGDALENA URIBE P</w:t>
        </w:r>
      </w:hyperlink>
      <w:r w:rsidR="005D068C" w:rsidRPr="00EA54F2">
        <w:rPr>
          <w:rFonts w:ascii="Times New Roman" w:eastAsia="Times New Roman" w:hAnsi="Times New Roman" w:cs="Times New Roman"/>
          <w:b/>
          <w:bCs/>
          <w:lang w:val="es-MX" w:eastAsia="es-MX"/>
        </w:rPr>
        <w:t>EÑA</w:t>
      </w:r>
    </w:p>
    <w:p w:rsidR="005D068C" w:rsidRPr="00EA54F2" w:rsidRDefault="005D068C" w:rsidP="005D068C">
      <w:pPr>
        <w:ind w:firstLine="2127"/>
        <w:jc w:val="both"/>
        <w:rPr>
          <w:rFonts w:ascii="Times New Roman" w:eastAsiaTheme="minorHAnsi" w:hAnsi="Times New Roman" w:cs="Times New Roman"/>
          <w:b/>
          <w:bCs/>
          <w:lang w:val="es-MX"/>
        </w:rPr>
      </w:pPr>
    </w:p>
    <w:p w:rsidR="008D285B" w:rsidRPr="00EA54F2" w:rsidRDefault="008D285B">
      <w:pPr>
        <w:rPr>
          <w:rFonts w:ascii="Times New Roman" w:hAnsi="Times New Roman" w:cs="Times New Roman"/>
        </w:rPr>
      </w:pPr>
    </w:p>
    <w:sectPr w:rsidR="008D285B" w:rsidRPr="00EA54F2" w:rsidSect="00EA54F2">
      <w:footerReference w:type="even" r:id="rId13"/>
      <w:footerReference w:type="default" r:id="rId14"/>
      <w:pgSz w:w="12240" w:h="15840"/>
      <w:pgMar w:top="3402"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D30" w:rsidRDefault="00592D30" w:rsidP="00D56FDA">
      <w:r>
        <w:separator/>
      </w:r>
    </w:p>
  </w:endnote>
  <w:endnote w:type="continuationSeparator" w:id="0">
    <w:p w:rsidR="00592D30" w:rsidRDefault="00592D30" w:rsidP="00D5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FD" w:rsidRDefault="00E47D89" w:rsidP="00904B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76FD" w:rsidRDefault="000F6594" w:rsidP="006376F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FD" w:rsidRDefault="00E47D89" w:rsidP="00904B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6594">
      <w:rPr>
        <w:rStyle w:val="Nmerodepgina"/>
        <w:noProof/>
      </w:rPr>
      <w:t>9</w:t>
    </w:r>
    <w:r>
      <w:rPr>
        <w:rStyle w:val="Nmerodepgina"/>
      </w:rPr>
      <w:fldChar w:fldCharType="end"/>
    </w:r>
  </w:p>
  <w:p w:rsidR="006376FD" w:rsidRDefault="000F6594" w:rsidP="006376F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D30" w:rsidRDefault="00592D30" w:rsidP="00D56FDA">
      <w:r>
        <w:separator/>
      </w:r>
    </w:p>
  </w:footnote>
  <w:footnote w:type="continuationSeparator" w:id="0">
    <w:p w:rsidR="00592D30" w:rsidRDefault="00592D30" w:rsidP="00D56FDA">
      <w:r>
        <w:continuationSeparator/>
      </w:r>
    </w:p>
  </w:footnote>
  <w:footnote w:id="1">
    <w:p w:rsidR="00D56FDA" w:rsidRPr="00271D9B" w:rsidRDefault="00D56FDA" w:rsidP="00D56FDA">
      <w:pPr>
        <w:pStyle w:val="Textonotapie"/>
        <w:rPr>
          <w:rFonts w:ascii="Times New Roman" w:hAnsi="Times New Roman" w:cs="Times New Roman"/>
          <w:sz w:val="18"/>
          <w:szCs w:val="18"/>
          <w:lang w:val="es-MX"/>
        </w:rPr>
      </w:pPr>
      <w:r w:rsidRPr="00271D9B">
        <w:rPr>
          <w:rStyle w:val="Refdenotaalpie"/>
          <w:rFonts w:ascii="Times New Roman" w:hAnsi="Times New Roman" w:cs="Times New Roman"/>
          <w:sz w:val="18"/>
          <w:szCs w:val="18"/>
        </w:rPr>
        <w:footnoteRef/>
      </w:r>
      <w:r w:rsidRPr="00271D9B">
        <w:rPr>
          <w:rFonts w:ascii="Times New Roman" w:hAnsi="Times New Roman" w:cs="Times New Roman"/>
          <w:sz w:val="18"/>
          <w:szCs w:val="18"/>
        </w:rPr>
        <w:t xml:space="preserve"> https://proyectopuente.com.mx/2019/02/01/que-no-venda-el-estadio-hector-espino-la-gobernadora-pavlovich-le-ayudaremos-con-isssteson-amlo/</w:t>
      </w:r>
    </w:p>
  </w:footnote>
  <w:footnote w:id="2">
    <w:p w:rsidR="00D56FDA" w:rsidRPr="00271D9B" w:rsidRDefault="00D56FDA" w:rsidP="00D56FDA">
      <w:pPr>
        <w:pStyle w:val="Textonotapie"/>
        <w:rPr>
          <w:rFonts w:ascii="Times New Roman" w:hAnsi="Times New Roman" w:cs="Times New Roman"/>
          <w:sz w:val="18"/>
          <w:szCs w:val="18"/>
          <w:lang w:val="es-MX"/>
        </w:rPr>
      </w:pPr>
      <w:r w:rsidRPr="00271D9B">
        <w:rPr>
          <w:rStyle w:val="Refdenotaalpie"/>
          <w:rFonts w:ascii="Times New Roman" w:hAnsi="Times New Roman" w:cs="Times New Roman"/>
          <w:sz w:val="18"/>
          <w:szCs w:val="18"/>
        </w:rPr>
        <w:footnoteRef/>
      </w:r>
      <w:r w:rsidRPr="00271D9B">
        <w:rPr>
          <w:rFonts w:ascii="Times New Roman" w:hAnsi="Times New Roman" w:cs="Times New Roman"/>
          <w:sz w:val="18"/>
          <w:szCs w:val="18"/>
        </w:rPr>
        <w:t xml:space="preserve"> https://www.eleconomista.com.mx/politica/Gobierno-de-AMLO-comprara-dos-estadios-de-beisbol-por-1000-millones-de-pesos-20190801-0094.html</w:t>
      </w:r>
    </w:p>
  </w:footnote>
  <w:footnote w:id="3">
    <w:p w:rsidR="00D56FDA" w:rsidRPr="00271D9B" w:rsidRDefault="00D56FDA" w:rsidP="00D56FDA">
      <w:pPr>
        <w:pStyle w:val="Textonotapie"/>
        <w:rPr>
          <w:rFonts w:ascii="Times New Roman" w:hAnsi="Times New Roman" w:cs="Times New Roman"/>
          <w:sz w:val="18"/>
          <w:szCs w:val="18"/>
          <w:lang w:val="es-MX"/>
        </w:rPr>
      </w:pPr>
      <w:r w:rsidRPr="00271D9B">
        <w:rPr>
          <w:rStyle w:val="Refdenotaalpie"/>
          <w:rFonts w:ascii="Times New Roman" w:hAnsi="Times New Roman" w:cs="Times New Roman"/>
          <w:sz w:val="18"/>
          <w:szCs w:val="18"/>
        </w:rPr>
        <w:footnoteRef/>
      </w:r>
      <w:r w:rsidRPr="00271D9B">
        <w:rPr>
          <w:rFonts w:ascii="Times New Roman" w:hAnsi="Times New Roman" w:cs="Times New Roman"/>
          <w:sz w:val="18"/>
          <w:szCs w:val="18"/>
        </w:rPr>
        <w:t xml:space="preserve"> https://paolarojas.com.mx/comprara-gobierno-federal-dos-estadios-de-beisbol-por-mil-millones-de-pesos/</w:t>
      </w:r>
    </w:p>
  </w:footnote>
  <w:footnote w:id="4">
    <w:p w:rsidR="00D56FDA" w:rsidRPr="00271D9B" w:rsidRDefault="00D56FDA" w:rsidP="00D56FDA">
      <w:pPr>
        <w:pStyle w:val="Textonotapie"/>
        <w:rPr>
          <w:rFonts w:ascii="Times New Roman" w:hAnsi="Times New Roman" w:cs="Times New Roman"/>
          <w:sz w:val="18"/>
          <w:szCs w:val="18"/>
          <w:lang w:val="es-MX"/>
        </w:rPr>
      </w:pPr>
      <w:r w:rsidRPr="00271D9B">
        <w:rPr>
          <w:rStyle w:val="Refdenotaalpie"/>
          <w:rFonts w:ascii="Times New Roman" w:hAnsi="Times New Roman" w:cs="Times New Roman"/>
          <w:sz w:val="18"/>
          <w:szCs w:val="18"/>
        </w:rPr>
        <w:footnoteRef/>
      </w:r>
      <w:r w:rsidRPr="00271D9B">
        <w:rPr>
          <w:rFonts w:ascii="Times New Roman" w:hAnsi="Times New Roman" w:cs="Times New Roman"/>
          <w:sz w:val="18"/>
          <w:szCs w:val="18"/>
        </w:rPr>
        <w:t xml:space="preserve"> https://www.eluniversal.com.mx/cartera/hacienda-alista-mil-millones-para-comprar-dos-estadios-y-hacerlos-escuelas-de-beisbol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DA"/>
    <w:rsid w:val="000F6594"/>
    <w:rsid w:val="002F60E9"/>
    <w:rsid w:val="00351981"/>
    <w:rsid w:val="004A1E60"/>
    <w:rsid w:val="00592D30"/>
    <w:rsid w:val="005D068C"/>
    <w:rsid w:val="00626FC4"/>
    <w:rsid w:val="006A0CFF"/>
    <w:rsid w:val="00710DC8"/>
    <w:rsid w:val="008D285B"/>
    <w:rsid w:val="00987349"/>
    <w:rsid w:val="00BE15F4"/>
    <w:rsid w:val="00BE485A"/>
    <w:rsid w:val="00CD524C"/>
    <w:rsid w:val="00D56FDA"/>
    <w:rsid w:val="00E47D89"/>
    <w:rsid w:val="00E93CF9"/>
    <w:rsid w:val="00EA5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9E429-4AA8-4269-8F10-008C0482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DA"/>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56FDA"/>
    <w:pPr>
      <w:tabs>
        <w:tab w:val="center" w:pos="4252"/>
        <w:tab w:val="right" w:pos="8504"/>
      </w:tabs>
    </w:pPr>
  </w:style>
  <w:style w:type="character" w:customStyle="1" w:styleId="PiedepginaCar">
    <w:name w:val="Pie de página Car"/>
    <w:basedOn w:val="Fuentedeprrafopredeter"/>
    <w:link w:val="Piedepgina"/>
    <w:uiPriority w:val="99"/>
    <w:rsid w:val="00D56FDA"/>
    <w:rPr>
      <w:rFonts w:eastAsiaTheme="minorEastAsia"/>
      <w:sz w:val="24"/>
      <w:szCs w:val="24"/>
      <w:lang w:val="es-ES_tradnl"/>
    </w:rPr>
  </w:style>
  <w:style w:type="character" w:styleId="Nmerodepgina">
    <w:name w:val="page number"/>
    <w:basedOn w:val="Fuentedeprrafopredeter"/>
    <w:uiPriority w:val="99"/>
    <w:semiHidden/>
    <w:unhideWhenUsed/>
    <w:rsid w:val="00D56FDA"/>
  </w:style>
  <w:style w:type="paragraph" w:styleId="NormalWeb">
    <w:name w:val="Normal (Web)"/>
    <w:basedOn w:val="Normal"/>
    <w:uiPriority w:val="99"/>
    <w:unhideWhenUsed/>
    <w:rsid w:val="00D56FDA"/>
    <w:pPr>
      <w:spacing w:before="100" w:beforeAutospacing="1" w:after="100" w:afterAutospacing="1"/>
    </w:pPr>
    <w:rPr>
      <w:rFonts w:ascii="Times New Roman" w:eastAsia="Times New Roman" w:hAnsi="Times New Roman" w:cs="Times New Roman"/>
      <w:lang w:val="es-MX" w:eastAsia="es-MX"/>
    </w:rPr>
  </w:style>
  <w:style w:type="character" w:styleId="nfasis">
    <w:name w:val="Emphasis"/>
    <w:basedOn w:val="Fuentedeprrafopredeter"/>
    <w:uiPriority w:val="20"/>
    <w:qFormat/>
    <w:rsid w:val="00D56FDA"/>
    <w:rPr>
      <w:i/>
      <w:iCs/>
    </w:rPr>
  </w:style>
  <w:style w:type="character" w:styleId="Textoennegrita">
    <w:name w:val="Strong"/>
    <w:basedOn w:val="Fuentedeprrafopredeter"/>
    <w:uiPriority w:val="22"/>
    <w:qFormat/>
    <w:rsid w:val="00D56FDA"/>
    <w:rPr>
      <w:b/>
      <w:bCs/>
    </w:rPr>
  </w:style>
  <w:style w:type="paragraph" w:styleId="Textonotapie">
    <w:name w:val="footnote text"/>
    <w:basedOn w:val="Normal"/>
    <w:link w:val="TextonotapieCar"/>
    <w:uiPriority w:val="99"/>
    <w:semiHidden/>
    <w:unhideWhenUsed/>
    <w:rsid w:val="00D56FDA"/>
    <w:rPr>
      <w:sz w:val="20"/>
      <w:szCs w:val="20"/>
    </w:rPr>
  </w:style>
  <w:style w:type="character" w:customStyle="1" w:styleId="TextonotapieCar">
    <w:name w:val="Texto nota pie Car"/>
    <w:basedOn w:val="Fuentedeprrafopredeter"/>
    <w:link w:val="Textonotapie"/>
    <w:uiPriority w:val="99"/>
    <w:semiHidden/>
    <w:rsid w:val="00D56FDA"/>
    <w:rPr>
      <w:rFonts w:eastAsiaTheme="minorEastAsia"/>
      <w:sz w:val="20"/>
      <w:szCs w:val="20"/>
      <w:lang w:val="es-ES_tradnl"/>
    </w:rPr>
  </w:style>
  <w:style w:type="character" w:styleId="Refdenotaalpie">
    <w:name w:val="footnote reference"/>
    <w:basedOn w:val="Fuentedeprrafopredeter"/>
    <w:uiPriority w:val="99"/>
    <w:semiHidden/>
    <w:unhideWhenUsed/>
    <w:rsid w:val="00D56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son.gob.mx/Legislatura/DiputadoPreview?id=23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gresoson.gob.mx/Legislatura/DiputadoPreview?id=251" TargetMode="External"/><Relationship Id="rId12" Type="http://schemas.openxmlformats.org/officeDocument/2006/relationships/hyperlink" Target="http://www.congresoson.gob.mx/Legislatura/DiputadoPreview?id=23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gresoson.gob.mx/Legislatura/DiputadoPreview?id=233" TargetMode="External"/><Relationship Id="rId11" Type="http://schemas.openxmlformats.org/officeDocument/2006/relationships/hyperlink" Target="http://www.congresoson.gob.mx/Legislatura/DiputadoPreview?id=22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ngresoson.gob.mx/Legislatura/DiputadoPreview?id=231" TargetMode="External"/><Relationship Id="rId4" Type="http://schemas.openxmlformats.org/officeDocument/2006/relationships/footnotes" Target="footnotes.xml"/><Relationship Id="rId9" Type="http://schemas.openxmlformats.org/officeDocument/2006/relationships/hyperlink" Target="http://www.congresoson.gob.mx/Legislatura/DiputadoPreview?id=220"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2043</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 Lugo</cp:lastModifiedBy>
  <cp:revision>4</cp:revision>
  <cp:lastPrinted>2019-09-17T17:46:00Z</cp:lastPrinted>
  <dcterms:created xsi:type="dcterms:W3CDTF">2019-09-21T23:13:00Z</dcterms:created>
  <dcterms:modified xsi:type="dcterms:W3CDTF">2019-09-24T17:44:00Z</dcterms:modified>
</cp:coreProperties>
</file>